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C" w:rsidRPr="00276F22" w:rsidRDefault="002C59B5" w:rsidP="004738BC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  <w:lang w:val="en-GB"/>
        </w:rPr>
      </w:pPr>
      <w:bookmarkStart w:id="0" w:name="_GoBack"/>
      <w:bookmarkEnd w:id="0"/>
      <w:r w:rsidRPr="00276F22">
        <w:rPr>
          <w:rFonts w:ascii="Verdana" w:hAnsi="Verdana"/>
          <w:sz w:val="48"/>
          <w:lang w:val="en-GB"/>
        </w:rPr>
        <w:t>Press Release</w:t>
      </w:r>
      <w:r w:rsidR="004738BC" w:rsidRPr="00276F22">
        <w:rPr>
          <w:rFonts w:ascii="Verdana" w:hAnsi="Verdana"/>
          <w:sz w:val="48"/>
          <w:lang w:val="en-GB"/>
        </w:rPr>
        <w:tab/>
      </w:r>
      <w:r w:rsidR="00FC4399" w:rsidRPr="00276F22">
        <w:rPr>
          <w:rFonts w:ascii="Verdana" w:hAnsi="Verdana"/>
          <w:lang w:val="en-GB"/>
        </w:rPr>
        <w:t>10</w:t>
      </w:r>
      <w:r w:rsidR="00A445BE" w:rsidRPr="00276F22">
        <w:rPr>
          <w:rFonts w:ascii="Verdana" w:hAnsi="Verdana"/>
          <w:lang w:val="en-GB"/>
        </w:rPr>
        <w:t>SH1</w:t>
      </w:r>
      <w:r w:rsidR="00AB16A0" w:rsidRPr="00276F22">
        <w:rPr>
          <w:rFonts w:ascii="Verdana" w:hAnsi="Verdana"/>
          <w:lang w:val="en-GB"/>
        </w:rPr>
        <w:t>3</w:t>
      </w:r>
      <w:r w:rsidR="004738BC" w:rsidRPr="00276F22">
        <w:rPr>
          <w:rFonts w:ascii="Verdana" w:hAnsi="Verdana"/>
          <w:lang w:val="en-GB"/>
        </w:rPr>
        <w:br/>
      </w:r>
      <w:r w:rsidR="00FC4399" w:rsidRPr="00276F22">
        <w:rPr>
          <w:rFonts w:ascii="Verdana" w:hAnsi="Verdana"/>
          <w:lang w:val="en-GB"/>
        </w:rPr>
        <w:t xml:space="preserve">EMO </w:t>
      </w:r>
      <w:r w:rsidRPr="00276F22">
        <w:rPr>
          <w:rFonts w:ascii="Verdana" w:hAnsi="Verdana"/>
          <w:lang w:val="en-GB"/>
        </w:rPr>
        <w:t>Report</w:t>
      </w:r>
      <w:r w:rsidR="004738BC" w:rsidRPr="00276F22">
        <w:rPr>
          <w:rFonts w:ascii="Verdana" w:hAnsi="Verdana"/>
          <w:lang w:val="en-GB"/>
        </w:rPr>
        <w:tab/>
      </w:r>
      <w:r w:rsidR="00FC4399" w:rsidRPr="00276F22">
        <w:rPr>
          <w:rFonts w:ascii="Verdana" w:hAnsi="Verdana"/>
          <w:lang w:val="en-GB"/>
        </w:rPr>
        <w:t>O</w:t>
      </w:r>
      <w:r w:rsidRPr="00276F22">
        <w:rPr>
          <w:rFonts w:ascii="Verdana" w:hAnsi="Verdana"/>
          <w:lang w:val="en-GB"/>
        </w:rPr>
        <w:t>c</w:t>
      </w:r>
      <w:r w:rsidR="00FC4399" w:rsidRPr="00276F22">
        <w:rPr>
          <w:rFonts w:ascii="Verdana" w:hAnsi="Verdana"/>
          <w:lang w:val="en-GB"/>
        </w:rPr>
        <w:t>tober</w:t>
      </w:r>
      <w:r w:rsidR="004738BC" w:rsidRPr="00276F22">
        <w:rPr>
          <w:rFonts w:ascii="Verdana" w:hAnsi="Verdana"/>
          <w:lang w:val="en-GB"/>
        </w:rPr>
        <w:t xml:space="preserve"> 201</w:t>
      </w:r>
      <w:r w:rsidR="00AB16A0" w:rsidRPr="00276F22">
        <w:rPr>
          <w:rFonts w:ascii="Verdana" w:hAnsi="Verdana"/>
          <w:lang w:val="en-GB"/>
        </w:rPr>
        <w:t>3</w:t>
      </w:r>
    </w:p>
    <w:p w:rsidR="004738BC" w:rsidRPr="00276F22" w:rsidRDefault="00AB16A0" w:rsidP="004738BC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rPr>
          <w:rFonts w:ascii="Verdana" w:hAnsi="Verdana"/>
          <w:sz w:val="20"/>
          <w:lang w:val="en-GB"/>
        </w:rPr>
      </w:pPr>
      <w:r w:rsidRPr="00276F22">
        <w:rPr>
          <w:rFonts w:ascii="Verdana" w:hAnsi="Verdana"/>
          <w:sz w:val="20"/>
          <w:lang w:val="en-GB"/>
        </w:rPr>
        <w:t>SHW </w:t>
      </w:r>
      <w:r w:rsidR="00712AD5" w:rsidRPr="00276F22">
        <w:rPr>
          <w:rFonts w:ascii="Verdana" w:hAnsi="Verdana"/>
          <w:sz w:val="20"/>
          <w:lang w:val="en-GB"/>
        </w:rPr>
        <w:t xml:space="preserve">Werkzeugmaschinen </w:t>
      </w:r>
      <w:r w:rsidR="002C59B5" w:rsidRPr="00276F22">
        <w:rPr>
          <w:rFonts w:ascii="Verdana" w:hAnsi="Verdana"/>
          <w:sz w:val="20"/>
          <w:lang w:val="en-GB"/>
        </w:rPr>
        <w:t>sold</w:t>
      </w:r>
      <w:r w:rsidR="005D0781" w:rsidRPr="00276F22">
        <w:rPr>
          <w:rFonts w:ascii="Verdana" w:hAnsi="Verdana"/>
          <w:sz w:val="20"/>
          <w:lang w:val="en-GB"/>
        </w:rPr>
        <w:t xml:space="preserve"> 10 </w:t>
      </w:r>
      <w:r w:rsidR="002C59B5" w:rsidRPr="00276F22">
        <w:rPr>
          <w:rFonts w:ascii="Verdana" w:hAnsi="Verdana"/>
          <w:sz w:val="20"/>
          <w:lang w:val="en-GB"/>
        </w:rPr>
        <w:t>ma</w:t>
      </w:r>
      <w:r w:rsidR="005D0781" w:rsidRPr="00276F22">
        <w:rPr>
          <w:rFonts w:ascii="Verdana" w:hAnsi="Verdana"/>
          <w:sz w:val="20"/>
          <w:lang w:val="en-GB"/>
        </w:rPr>
        <w:t>chine</w:t>
      </w:r>
      <w:r w:rsidR="002C59B5" w:rsidRPr="00276F22">
        <w:rPr>
          <w:rFonts w:ascii="Verdana" w:hAnsi="Verdana"/>
          <w:sz w:val="20"/>
          <w:lang w:val="en-GB"/>
        </w:rPr>
        <w:t>s</w:t>
      </w:r>
      <w:r w:rsidR="005D0781" w:rsidRPr="00276F22">
        <w:rPr>
          <w:rFonts w:ascii="Verdana" w:hAnsi="Verdana"/>
          <w:sz w:val="20"/>
          <w:lang w:val="en-GB"/>
        </w:rPr>
        <w:t xml:space="preserve"> </w:t>
      </w:r>
      <w:r w:rsidR="002C59B5" w:rsidRPr="00276F22">
        <w:rPr>
          <w:rFonts w:ascii="Verdana" w:hAnsi="Verdana"/>
          <w:sz w:val="20"/>
          <w:lang w:val="en-GB"/>
        </w:rPr>
        <w:t>with a total value of</w:t>
      </w:r>
      <w:r w:rsidR="005D0781" w:rsidRPr="00276F22">
        <w:rPr>
          <w:rFonts w:ascii="Verdana" w:hAnsi="Verdana"/>
          <w:sz w:val="20"/>
          <w:lang w:val="en-GB"/>
        </w:rPr>
        <w:t xml:space="preserve"> 15 </w:t>
      </w:r>
      <w:r w:rsidR="002C59B5" w:rsidRPr="00276F22">
        <w:rPr>
          <w:rFonts w:ascii="Verdana" w:hAnsi="Verdana"/>
          <w:sz w:val="20"/>
          <w:lang w:val="en-GB"/>
        </w:rPr>
        <w:t>million euros</w:t>
      </w:r>
      <w:r w:rsidR="005D0781" w:rsidRPr="00276F22">
        <w:rPr>
          <w:rFonts w:ascii="Verdana" w:hAnsi="Verdana"/>
          <w:sz w:val="20"/>
          <w:lang w:val="en-GB"/>
        </w:rPr>
        <w:t xml:space="preserve"> </w:t>
      </w:r>
    </w:p>
    <w:p w:rsidR="004738BC" w:rsidRPr="00276F22" w:rsidRDefault="004738BC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 w:themeColor="text1"/>
          <w:sz w:val="20"/>
          <w:lang w:val="en-GB"/>
        </w:rPr>
      </w:pPr>
      <w:proofErr w:type="gramStart"/>
      <w:r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Text </w:t>
      </w:r>
      <w:r w:rsidR="002C59B5"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>a</w:t>
      </w:r>
      <w:r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nd </w:t>
      </w:r>
      <w:r w:rsidR="004F61B0">
        <w:rPr>
          <w:rFonts w:ascii="Verdana" w:hAnsi="Verdana"/>
          <w:b/>
          <w:i/>
          <w:color w:val="000000" w:themeColor="text1"/>
          <w:sz w:val="20"/>
          <w:lang w:val="en-GB"/>
        </w:rPr>
        <w:t>photos</w:t>
      </w:r>
      <w:r w:rsidR="002C59B5"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 on the</w:t>
      </w:r>
      <w:r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 Internet un</w:t>
      </w:r>
      <w:r w:rsidR="002C59B5"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>d</w:t>
      </w:r>
      <w:r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>er</w:t>
      </w:r>
      <w:hyperlink w:history="1">
        <w:r w:rsidRPr="00276F22">
          <w:rPr>
            <w:rStyle w:val="Link"/>
            <w:rFonts w:ascii="Verdana" w:hAnsi="Verdana"/>
            <w:b/>
            <w:i/>
            <w:color w:val="000000" w:themeColor="text1"/>
            <w:sz w:val="20"/>
            <w:u w:val="none"/>
            <w:lang w:val="en-GB"/>
          </w:rPr>
          <w:t xml:space="preserve"> www.</w:t>
        </w:r>
        <w:proofErr w:type="gramEnd"/>
      </w:hyperlink>
      <w:proofErr w:type="gramStart"/>
      <w:r w:rsidRPr="00276F22">
        <w:rPr>
          <w:rFonts w:ascii="Verdana" w:hAnsi="Verdana"/>
          <w:b/>
          <w:i/>
          <w:color w:val="000000" w:themeColor="text1"/>
          <w:sz w:val="20"/>
          <w:lang w:val="en-GB"/>
        </w:rPr>
        <w:t>pressearbeit.org</w:t>
      </w:r>
      <w:proofErr w:type="gramEnd"/>
    </w:p>
    <w:p w:rsidR="004738BC" w:rsidRPr="00276F22" w:rsidRDefault="00BB5DDF" w:rsidP="00AB16A0">
      <w:pPr>
        <w:pStyle w:val="01PMHeadline"/>
        <w:ind w:right="2947"/>
        <w:rPr>
          <w:lang w:val="en-GB"/>
        </w:rPr>
      </w:pPr>
      <w:r w:rsidRPr="00276F22">
        <w:rPr>
          <w:lang w:val="en-GB" w:eastAsia="de-DE"/>
        </w:rPr>
        <w:t>Largest order in the company’s history</w:t>
      </w:r>
      <w:r w:rsidR="005D0781" w:rsidRPr="00276F22">
        <w:rPr>
          <w:lang w:val="en-GB"/>
        </w:rPr>
        <w:t xml:space="preserve"> </w:t>
      </w:r>
    </w:p>
    <w:p w:rsidR="00747C09" w:rsidRPr="00276F22" w:rsidRDefault="00CA162B" w:rsidP="0098414F">
      <w:pPr>
        <w:pStyle w:val="02PMSummary"/>
        <w:rPr>
          <w:lang w:val="en-GB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82550</wp:posOffset>
                </wp:positionV>
                <wp:extent cx="1714500" cy="1526540"/>
                <wp:effectExtent l="0" t="0" r="38100" b="2286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10E" w:rsidRPr="00AC2088" w:rsidRDefault="002C59B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C</w:t>
                            </w:r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onta</w:t>
                            </w:r>
                            <w:r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c</w:t>
                            </w:r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t</w:t>
                            </w:r>
                            <w:proofErr w:type="spellEnd"/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a</w:t>
                            </w:r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nd</w:t>
                            </w:r>
                            <w:proofErr w:type="spellEnd"/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i</w:t>
                            </w:r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nformation</w:t>
                            </w:r>
                            <w:proofErr w:type="spellEnd"/>
                            <w:r w:rsidR="00D7010E" w:rsidRPr="00AC2088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D7010E" w:rsidRPr="00E91B02" w:rsidRDefault="00E70E14" w:rsidP="00AB16A0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SHW Werkzeugmaschinen 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GmbH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Danny Basic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Alte Schmiede 1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D-73433 Aalen-Wasseralfingen</w:t>
                            </w:r>
                            <w:r w:rsidR="002C59B5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Germany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Tel. +49 7361 – 5578 813</w:t>
                            </w:r>
                            <w:r w:rsidR="00D7010E" w:rsidRPr="00E91B0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danny.basic</w:t>
                            </w:r>
                            <w:r w:rsidR="002C59B5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shw-wm.de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</w:t>
                            </w:r>
                            <w:r w:rsidR="00D7010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shw-wm.de</w:t>
                            </w:r>
                          </w:p>
                          <w:p w:rsidR="00D7010E" w:rsidRPr="00ED60F9" w:rsidRDefault="00D7010E" w:rsidP="004738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5.1pt;margin-top:6.5pt;width:135pt;height:1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">
                <v:textbox>
                  <w:txbxContent>
                    <w:p w:rsidR="00D7010E" w:rsidRPr="00AC2088" w:rsidRDefault="002C59B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proofErr w:type="spellStart"/>
                      <w:r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C</w:t>
                      </w:r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onta</w:t>
                      </w:r>
                      <w:r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c</w:t>
                      </w:r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t</w:t>
                      </w:r>
                      <w:proofErr w:type="spellEnd"/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a</w:t>
                      </w:r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nd</w:t>
                      </w:r>
                      <w:proofErr w:type="spellEnd"/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 xml:space="preserve"> </w:t>
                      </w:r>
                      <w:proofErr w:type="spellStart"/>
                      <w:r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i</w:t>
                      </w:r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nformation</w:t>
                      </w:r>
                      <w:proofErr w:type="spellEnd"/>
                      <w:r w:rsidR="00D7010E" w:rsidRPr="00AC2088">
                        <w:rPr>
                          <w:rFonts w:ascii="Arial Narrow" w:hAnsi="Arial Narrow"/>
                          <w:color w:val="000000"/>
                          <w:sz w:val="18"/>
                        </w:rPr>
                        <w:t>:</w:t>
                      </w:r>
                    </w:p>
                    <w:p w:rsidR="00D7010E" w:rsidRPr="00E91B02" w:rsidRDefault="00E70E14" w:rsidP="00AB16A0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SHW Werkzeugmaschinen </w:t>
                      </w:r>
                      <w:r w:rsidR="00D7010E">
                        <w:rPr>
                          <w:rFonts w:ascii="Arial Narrow" w:hAnsi="Arial Narrow"/>
                          <w:b w:val="0"/>
                          <w:sz w:val="18"/>
                        </w:rPr>
                        <w:t>GmbH</w:t>
                      </w:r>
                      <w:r w:rsidR="00D7010E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Danny Basic</w:t>
                      </w:r>
                      <w:r w:rsidR="00D7010E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Alte Schmiede 1</w:t>
                      </w:r>
                      <w:r w:rsidR="00D7010E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D-73433 Aalen-Wasseralfingen</w:t>
                      </w:r>
                      <w:r w:rsidR="002C59B5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Germany</w:t>
                      </w:r>
                      <w:r w:rsidR="00D7010E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Tel. +49 7361 – 5578 813</w:t>
                      </w:r>
                      <w:r w:rsidR="00D7010E" w:rsidRPr="00E91B0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r w:rsidR="00D7010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danny.basic</w:t>
                      </w:r>
                      <w:r w:rsidR="002C59B5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shw-wm.de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</w:t>
                      </w:r>
                      <w:r w:rsidR="00D7010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shw-wm.de</w:t>
                      </w:r>
                    </w:p>
                    <w:p w:rsidR="00D7010E" w:rsidRPr="00ED60F9" w:rsidRDefault="00D7010E" w:rsidP="004738B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14F" w:rsidRPr="00276F22">
        <w:rPr>
          <w:sz w:val="16"/>
          <w:szCs w:val="16"/>
          <w:lang w:val="en-GB"/>
        </w:rPr>
        <w:t>(Aalen)</w:t>
      </w:r>
      <w:r w:rsidR="0098414F" w:rsidRPr="00276F22">
        <w:rPr>
          <w:lang w:val="en-GB"/>
        </w:rPr>
        <w:t xml:space="preserve"> </w:t>
      </w:r>
      <w:r w:rsidR="00494C80" w:rsidRPr="00276F22">
        <w:rPr>
          <w:lang w:val="en-GB"/>
        </w:rPr>
        <w:t xml:space="preserve">At </w:t>
      </w:r>
      <w:r w:rsidR="00BB5DDF" w:rsidRPr="00276F22">
        <w:rPr>
          <w:lang w:val="en-GB"/>
        </w:rPr>
        <w:t xml:space="preserve">the EMO </w:t>
      </w:r>
      <w:r w:rsidR="00494C80" w:rsidRPr="00276F22">
        <w:rPr>
          <w:lang w:val="en-GB"/>
        </w:rPr>
        <w:t>in Hano</w:t>
      </w:r>
      <w:r w:rsidR="0048246C" w:rsidRPr="00276F22">
        <w:rPr>
          <w:lang w:val="en-GB"/>
        </w:rPr>
        <w:t>ver</w:t>
      </w:r>
      <w:r w:rsidR="00494C80" w:rsidRPr="00276F22">
        <w:rPr>
          <w:lang w:val="en-GB"/>
        </w:rPr>
        <w:t xml:space="preserve"> SHW Werkzeug</w:t>
      </w:r>
      <w:r w:rsidR="00494C80" w:rsidRPr="00276F22">
        <w:rPr>
          <w:lang w:val="en-GB"/>
        </w:rPr>
        <w:softHyphen/>
        <w:t xml:space="preserve">maschinen </w:t>
      </w:r>
      <w:r w:rsidR="00BB5DDF" w:rsidRPr="00276F22">
        <w:rPr>
          <w:lang w:val="en-GB"/>
        </w:rPr>
        <w:t xml:space="preserve">received the largest single order in </w:t>
      </w:r>
      <w:r w:rsidR="00494C80" w:rsidRPr="00276F22">
        <w:rPr>
          <w:lang w:val="en-GB"/>
        </w:rPr>
        <w:t xml:space="preserve">the history of the </w:t>
      </w:r>
      <w:r w:rsidR="00BB5DDF" w:rsidRPr="00276F22">
        <w:rPr>
          <w:lang w:val="en-GB"/>
        </w:rPr>
        <w:t xml:space="preserve">company. </w:t>
      </w:r>
      <w:r w:rsidR="00494C80" w:rsidRPr="00276F22">
        <w:rPr>
          <w:lang w:val="en-GB"/>
        </w:rPr>
        <w:t>The contract w</w:t>
      </w:r>
      <w:r w:rsidR="00BB5DDF" w:rsidRPr="00276F22">
        <w:rPr>
          <w:lang w:val="en-GB"/>
        </w:rPr>
        <w:t>as signed at the leading trade fair</w:t>
      </w:r>
      <w:r w:rsidR="00494C80" w:rsidRPr="00276F22">
        <w:rPr>
          <w:lang w:val="en-GB"/>
        </w:rPr>
        <w:t xml:space="preserve"> for metal</w:t>
      </w:r>
      <w:r w:rsidR="0048246C" w:rsidRPr="00276F22">
        <w:rPr>
          <w:lang w:val="en-GB"/>
        </w:rPr>
        <w:softHyphen/>
      </w:r>
      <w:r w:rsidR="00494C80" w:rsidRPr="00276F22">
        <w:rPr>
          <w:lang w:val="en-GB"/>
        </w:rPr>
        <w:t>working and machining to</w:t>
      </w:r>
      <w:r w:rsidR="00BB5DDF" w:rsidRPr="00276F22">
        <w:rPr>
          <w:lang w:val="en-GB"/>
        </w:rPr>
        <w:t xml:space="preserve"> supply ten </w:t>
      </w:r>
      <w:r w:rsidR="00494C80" w:rsidRPr="00276F22">
        <w:rPr>
          <w:lang w:val="en-GB"/>
        </w:rPr>
        <w:t>travelling column</w:t>
      </w:r>
      <w:r w:rsidR="00BB5DDF" w:rsidRPr="00276F22">
        <w:rPr>
          <w:lang w:val="en-GB"/>
        </w:rPr>
        <w:t xml:space="preserve"> machines with a total value of 15 million euros. </w:t>
      </w:r>
      <w:r w:rsidR="0048246C" w:rsidRPr="00276F22">
        <w:rPr>
          <w:lang w:val="en-GB"/>
        </w:rPr>
        <w:t>Further</w:t>
      </w:r>
      <w:r w:rsidR="00BB5DDF" w:rsidRPr="00276F22">
        <w:rPr>
          <w:lang w:val="en-GB"/>
        </w:rPr>
        <w:t xml:space="preserve"> orders from customers in Austria, Singapore and Bangladesh </w:t>
      </w:r>
      <w:r w:rsidR="0048246C" w:rsidRPr="00276F22">
        <w:rPr>
          <w:lang w:val="en-GB"/>
        </w:rPr>
        <w:t>also contributed to an extremely successful exhibition as did</w:t>
      </w:r>
      <w:r w:rsidR="00BB5DDF" w:rsidRPr="00276F22">
        <w:rPr>
          <w:lang w:val="en-GB"/>
        </w:rPr>
        <w:t xml:space="preserve"> promising talks with </w:t>
      </w:r>
      <w:r w:rsidR="0048246C" w:rsidRPr="00276F22">
        <w:rPr>
          <w:lang w:val="en-GB"/>
        </w:rPr>
        <w:t xml:space="preserve">potential </w:t>
      </w:r>
      <w:r w:rsidR="00BB5DDF" w:rsidRPr="00276F22">
        <w:rPr>
          <w:lang w:val="en-GB"/>
        </w:rPr>
        <w:t xml:space="preserve">Russian and Chinese customers. However, despite </w:t>
      </w:r>
      <w:r w:rsidR="0048246C" w:rsidRPr="00276F22">
        <w:rPr>
          <w:lang w:val="en-GB"/>
        </w:rPr>
        <w:t xml:space="preserve">a </w:t>
      </w:r>
      <w:r w:rsidR="00BB5DDF" w:rsidRPr="00276F22">
        <w:rPr>
          <w:lang w:val="en-GB"/>
        </w:rPr>
        <w:t>high export quota</w:t>
      </w:r>
      <w:r w:rsidR="0048246C" w:rsidRPr="00276F22">
        <w:rPr>
          <w:lang w:val="en-GB"/>
        </w:rPr>
        <w:t>, the location</w:t>
      </w:r>
      <w:r w:rsidR="00BB5DDF" w:rsidRPr="00276F22">
        <w:rPr>
          <w:lang w:val="en-GB"/>
        </w:rPr>
        <w:t xml:space="preserve"> </w:t>
      </w:r>
      <w:r w:rsidR="00C22ADE">
        <w:rPr>
          <w:lang w:val="en-GB"/>
        </w:rPr>
        <w:t xml:space="preserve">of </w:t>
      </w:r>
      <w:r w:rsidR="00BB5DDF" w:rsidRPr="00276F22">
        <w:rPr>
          <w:lang w:val="en-GB"/>
        </w:rPr>
        <w:t xml:space="preserve">the </w:t>
      </w:r>
      <w:r w:rsidR="0048246C" w:rsidRPr="00276F22">
        <w:rPr>
          <w:lang w:val="en-GB"/>
        </w:rPr>
        <w:t xml:space="preserve">new </w:t>
      </w:r>
      <w:r w:rsidR="00BB5DDF" w:rsidRPr="00276F22">
        <w:rPr>
          <w:lang w:val="en-GB"/>
        </w:rPr>
        <w:t>major customer</w:t>
      </w:r>
      <w:r w:rsidR="0048246C" w:rsidRPr="00276F22">
        <w:rPr>
          <w:lang w:val="en-GB"/>
        </w:rPr>
        <w:t xml:space="preserve"> came as a surprised</w:t>
      </w:r>
      <w:r w:rsidR="00125EA4" w:rsidRPr="00276F22">
        <w:rPr>
          <w:lang w:val="en-GB"/>
        </w:rPr>
        <w:t>.</w:t>
      </w:r>
    </w:p>
    <w:p w:rsidR="00BB5DDF" w:rsidRPr="003A430E" w:rsidRDefault="00BB5DDF" w:rsidP="004F61B0">
      <w:pPr>
        <w:pStyle w:val="03PMCopytext"/>
        <w:rPr>
          <w:lang w:val="en-US"/>
        </w:rPr>
      </w:pPr>
      <w:r w:rsidRPr="003A430E">
        <w:rPr>
          <w:lang w:val="en-US"/>
        </w:rPr>
        <w:t>"After a slow start</w:t>
      </w:r>
      <w:r w:rsidR="0048246C" w:rsidRPr="003A430E">
        <w:rPr>
          <w:lang w:val="en-US"/>
        </w:rPr>
        <w:t xml:space="preserve"> to the year</w:t>
      </w:r>
      <w:r w:rsidRPr="003A430E">
        <w:rPr>
          <w:lang w:val="en-US"/>
        </w:rPr>
        <w:t xml:space="preserve">, our </w:t>
      </w:r>
      <w:r w:rsidR="007D0150" w:rsidRPr="003A430E">
        <w:rPr>
          <w:lang w:val="en-US"/>
        </w:rPr>
        <w:t>target of</w:t>
      </w:r>
      <w:r w:rsidR="0048246C" w:rsidRPr="003A430E">
        <w:rPr>
          <w:lang w:val="en-US"/>
        </w:rPr>
        <w:t xml:space="preserve"> getting</w:t>
      </w:r>
      <w:r w:rsidRPr="003A430E">
        <w:rPr>
          <w:lang w:val="en-US"/>
        </w:rPr>
        <w:t xml:space="preserve"> 50 </w:t>
      </w:r>
      <w:r w:rsidR="0048246C" w:rsidRPr="003A430E">
        <w:rPr>
          <w:lang w:val="en-US"/>
        </w:rPr>
        <w:t>machine</w:t>
      </w:r>
      <w:r w:rsidRPr="003A430E">
        <w:rPr>
          <w:lang w:val="en-US"/>
        </w:rPr>
        <w:t xml:space="preserve"> orders this year</w:t>
      </w:r>
      <w:r w:rsidR="0048246C" w:rsidRPr="003A430E">
        <w:rPr>
          <w:lang w:val="en-US"/>
        </w:rPr>
        <w:t xml:space="preserve"> is</w:t>
      </w:r>
      <w:r w:rsidRPr="003A430E">
        <w:rPr>
          <w:lang w:val="en-US"/>
        </w:rPr>
        <w:t xml:space="preserve"> </w:t>
      </w:r>
      <w:r w:rsidR="0048246C" w:rsidRPr="003A430E">
        <w:rPr>
          <w:lang w:val="en-US"/>
        </w:rPr>
        <w:t xml:space="preserve">now </w:t>
      </w:r>
      <w:r w:rsidRPr="003A430E">
        <w:rPr>
          <w:lang w:val="en-US"/>
        </w:rPr>
        <w:t xml:space="preserve">within reach," </w:t>
      </w:r>
      <w:r w:rsidR="0048246C" w:rsidRPr="003A430E">
        <w:rPr>
          <w:lang w:val="en-US"/>
        </w:rPr>
        <w:t>SHW WM managing director</w:t>
      </w:r>
      <w:r w:rsidRPr="003A430E">
        <w:rPr>
          <w:lang w:val="en-US"/>
        </w:rPr>
        <w:t xml:space="preserve"> Christian Hühn </w:t>
      </w:r>
      <w:r w:rsidR="0048246C" w:rsidRPr="003A430E">
        <w:rPr>
          <w:lang w:val="en-US"/>
        </w:rPr>
        <w:t>said with satisfaction</w:t>
      </w:r>
      <w:r w:rsidRPr="003A430E">
        <w:rPr>
          <w:lang w:val="en-US"/>
        </w:rPr>
        <w:t xml:space="preserve">. </w:t>
      </w:r>
      <w:r w:rsidR="0048246C" w:rsidRPr="003A430E">
        <w:rPr>
          <w:lang w:val="en-US"/>
        </w:rPr>
        <w:t xml:space="preserve">And the EMO has made </w:t>
      </w:r>
      <w:r w:rsidRPr="003A430E">
        <w:rPr>
          <w:lang w:val="en-US"/>
        </w:rPr>
        <w:t xml:space="preserve">a </w:t>
      </w:r>
      <w:r w:rsidR="0048246C" w:rsidRPr="003A430E">
        <w:rPr>
          <w:lang w:val="en-US"/>
        </w:rPr>
        <w:t>very</w:t>
      </w:r>
      <w:r w:rsidRPr="003A430E">
        <w:rPr>
          <w:lang w:val="en-US"/>
        </w:rPr>
        <w:t xml:space="preserve"> </w:t>
      </w:r>
      <w:r w:rsidR="007D0150" w:rsidRPr="003A430E">
        <w:rPr>
          <w:lang w:val="en-US"/>
        </w:rPr>
        <w:t>significant</w:t>
      </w:r>
      <w:r w:rsidRPr="003A430E">
        <w:rPr>
          <w:lang w:val="en-US"/>
        </w:rPr>
        <w:t xml:space="preserve"> </w:t>
      </w:r>
      <w:r w:rsidR="0048246C" w:rsidRPr="003A430E">
        <w:rPr>
          <w:lang w:val="en-US"/>
        </w:rPr>
        <w:t>contribution to this</w:t>
      </w:r>
      <w:r w:rsidRPr="003A430E">
        <w:rPr>
          <w:lang w:val="en-US"/>
        </w:rPr>
        <w:t xml:space="preserve">. </w:t>
      </w:r>
      <w:r w:rsidR="007D0150" w:rsidRPr="003A430E">
        <w:rPr>
          <w:lang w:val="en-US"/>
        </w:rPr>
        <w:t xml:space="preserve">At the fair, </w:t>
      </w:r>
      <w:r w:rsidRPr="003A430E">
        <w:rPr>
          <w:lang w:val="en-US"/>
        </w:rPr>
        <w:t xml:space="preserve">SHW </w:t>
      </w:r>
      <w:proofErr w:type="spellStart"/>
      <w:r w:rsidR="00AC2088">
        <w:rPr>
          <w:lang w:val="en-US"/>
        </w:rPr>
        <w:t>Werkzeugmaschinen</w:t>
      </w:r>
      <w:proofErr w:type="spellEnd"/>
      <w:r w:rsidRPr="003A430E">
        <w:rPr>
          <w:lang w:val="en-US"/>
        </w:rPr>
        <w:t xml:space="preserve"> signed the largest single order in </w:t>
      </w:r>
      <w:r w:rsidR="007D0150" w:rsidRPr="003A430E">
        <w:rPr>
          <w:lang w:val="en-US"/>
        </w:rPr>
        <w:t xml:space="preserve">the </w:t>
      </w:r>
      <w:r w:rsidRPr="003A430E">
        <w:rPr>
          <w:lang w:val="en-US"/>
        </w:rPr>
        <w:t>company</w:t>
      </w:r>
      <w:r w:rsidR="007D0150" w:rsidRPr="003A430E">
        <w:rPr>
          <w:lang w:val="en-US"/>
        </w:rPr>
        <w:t>’s</w:t>
      </w:r>
      <w:r w:rsidRPr="003A430E">
        <w:rPr>
          <w:lang w:val="en-US"/>
        </w:rPr>
        <w:t xml:space="preserve"> history</w:t>
      </w:r>
      <w:r w:rsidR="007D0150" w:rsidRPr="003A430E">
        <w:rPr>
          <w:lang w:val="en-US"/>
        </w:rPr>
        <w:t>:</w:t>
      </w:r>
      <w:r w:rsidRPr="003A430E">
        <w:rPr>
          <w:lang w:val="en-US"/>
        </w:rPr>
        <w:t xml:space="preserve"> Ten machines with a total value of approximately 15 million </w:t>
      </w:r>
      <w:r w:rsidR="007D0150" w:rsidRPr="003A430E">
        <w:rPr>
          <w:lang w:val="en-US"/>
        </w:rPr>
        <w:t xml:space="preserve">euros </w:t>
      </w:r>
      <w:r w:rsidRPr="003A430E">
        <w:rPr>
          <w:lang w:val="en-US"/>
        </w:rPr>
        <w:t>will be</w:t>
      </w:r>
      <w:r w:rsidR="007D0150" w:rsidRPr="003A430E">
        <w:rPr>
          <w:lang w:val="en-US"/>
        </w:rPr>
        <w:t xml:space="preserve"> supplied</w:t>
      </w:r>
      <w:r w:rsidRPr="003A430E">
        <w:rPr>
          <w:lang w:val="en-US"/>
        </w:rPr>
        <w:t xml:space="preserve"> to a metal</w:t>
      </w:r>
      <w:r w:rsidR="007D0150" w:rsidRPr="003A430E">
        <w:rPr>
          <w:lang w:val="en-US"/>
        </w:rPr>
        <w:t>working company</w:t>
      </w:r>
      <w:r w:rsidRPr="003A430E">
        <w:rPr>
          <w:lang w:val="en-US"/>
        </w:rPr>
        <w:t xml:space="preserve">. And despite </w:t>
      </w:r>
      <w:r w:rsidR="007D0150" w:rsidRPr="003A430E">
        <w:rPr>
          <w:lang w:val="en-US"/>
        </w:rPr>
        <w:t xml:space="preserve">SHW WM </w:t>
      </w:r>
      <w:r w:rsidR="00DD685F">
        <w:rPr>
          <w:lang w:val="en-US"/>
        </w:rPr>
        <w:t xml:space="preserve">being an export-oriented company, </w:t>
      </w:r>
      <w:r w:rsidR="007D0150" w:rsidRPr="003A430E">
        <w:rPr>
          <w:lang w:val="en-US"/>
        </w:rPr>
        <w:t xml:space="preserve">the best news of all is </w:t>
      </w:r>
      <w:r w:rsidR="0011424B">
        <w:rPr>
          <w:lang w:val="en-US"/>
        </w:rPr>
        <w:t>the customer comes from Baden-Wue</w:t>
      </w:r>
      <w:r w:rsidRPr="003A430E">
        <w:rPr>
          <w:lang w:val="en-US"/>
        </w:rPr>
        <w:t xml:space="preserve">rttemberg. </w:t>
      </w:r>
    </w:p>
    <w:p w:rsidR="00BB5DDF" w:rsidRPr="00276F22" w:rsidRDefault="007D0150" w:rsidP="009E532C">
      <w:pPr>
        <w:pStyle w:val="04PMSubhead"/>
        <w:ind w:right="2947"/>
        <w:rPr>
          <w:lang w:val="en-GB"/>
        </w:rPr>
      </w:pPr>
      <w:r w:rsidRPr="00276F22">
        <w:rPr>
          <w:lang w:val="en-GB"/>
        </w:rPr>
        <w:t xml:space="preserve">Appealing </w:t>
      </w:r>
      <w:r w:rsidR="00BB5DDF" w:rsidRPr="00276F22">
        <w:rPr>
          <w:lang w:val="en-GB"/>
        </w:rPr>
        <w:t>to customers</w:t>
      </w:r>
      <w:r w:rsidRPr="00276F22">
        <w:rPr>
          <w:lang w:val="en-GB"/>
        </w:rPr>
        <w:t xml:space="preserve"> through added value</w:t>
      </w:r>
    </w:p>
    <w:p w:rsidR="009E532C" w:rsidRPr="004F61B0" w:rsidRDefault="00203905" w:rsidP="004F61B0">
      <w:pPr>
        <w:pStyle w:val="03PMCopytext"/>
        <w:rPr>
          <w:lang w:val="en-US"/>
        </w:rPr>
      </w:pPr>
      <w:r w:rsidRPr="003A430E">
        <w:rPr>
          <w:lang w:val="en-US"/>
        </w:rPr>
        <w:t xml:space="preserve">Four </w:t>
      </w:r>
      <w:r w:rsidR="00BB5DDF" w:rsidRPr="003A430E">
        <w:rPr>
          <w:lang w:val="en-US"/>
        </w:rPr>
        <w:t>travel</w:t>
      </w:r>
      <w:r w:rsidRPr="003A430E">
        <w:rPr>
          <w:lang w:val="en-US"/>
        </w:rPr>
        <w:t>l</w:t>
      </w:r>
      <w:r w:rsidR="00BB5DDF" w:rsidRPr="003A430E">
        <w:rPr>
          <w:lang w:val="en-US"/>
        </w:rPr>
        <w:t xml:space="preserve">ing column machines of the </w:t>
      </w:r>
      <w:r w:rsidRPr="00203905">
        <w:rPr>
          <w:lang w:val="en-US"/>
        </w:rPr>
        <w:t>Power</w:t>
      </w:r>
      <w:r>
        <w:rPr>
          <w:lang w:val="en-US"/>
        </w:rPr>
        <w:softHyphen/>
      </w:r>
      <w:r w:rsidRPr="00203905">
        <w:rPr>
          <w:lang w:val="en-US"/>
        </w:rPr>
        <w:t xml:space="preserve">Speed 6 </w:t>
      </w:r>
      <w:r w:rsidR="00BB5DDF" w:rsidRPr="003A430E">
        <w:rPr>
          <w:lang w:val="en-US"/>
        </w:rPr>
        <w:t xml:space="preserve">series </w:t>
      </w:r>
      <w:r w:rsidRPr="003A430E">
        <w:rPr>
          <w:lang w:val="en-US"/>
        </w:rPr>
        <w:t>are to be supplied w</w:t>
      </w:r>
      <w:r w:rsidR="00BB5DDF" w:rsidRPr="003A430E">
        <w:rPr>
          <w:lang w:val="en-US"/>
        </w:rPr>
        <w:t xml:space="preserve">ith dual </w:t>
      </w:r>
      <w:r w:rsidRPr="003A430E">
        <w:rPr>
          <w:lang w:val="en-US"/>
        </w:rPr>
        <w:t>columns</w:t>
      </w:r>
      <w:r w:rsidR="00BB5DDF" w:rsidRPr="003A430E">
        <w:rPr>
          <w:lang w:val="en-US"/>
        </w:rPr>
        <w:t xml:space="preserve"> for synchronous </w:t>
      </w:r>
      <w:r w:rsidRPr="003A430E">
        <w:rPr>
          <w:lang w:val="en-US"/>
        </w:rPr>
        <w:t>machining</w:t>
      </w:r>
      <w:r w:rsidR="00BB5DDF" w:rsidRPr="003A430E">
        <w:rPr>
          <w:lang w:val="en-US"/>
        </w:rPr>
        <w:t>.</w:t>
      </w:r>
      <w:r w:rsidRPr="003A430E">
        <w:rPr>
          <w:lang w:val="en-US"/>
        </w:rPr>
        <w:t xml:space="preserve"> "</w:t>
      </w:r>
      <w:r w:rsidR="00BB5DDF" w:rsidRPr="003A430E">
        <w:rPr>
          <w:lang w:val="en-US"/>
        </w:rPr>
        <w:t xml:space="preserve">Strictly speaking, there are two machines </w:t>
      </w:r>
      <w:r w:rsidRPr="003A430E">
        <w:rPr>
          <w:lang w:val="en-US"/>
        </w:rPr>
        <w:t>which</w:t>
      </w:r>
      <w:r w:rsidR="00BB5DDF" w:rsidRPr="003A430E">
        <w:rPr>
          <w:lang w:val="en-US"/>
        </w:rPr>
        <w:t xml:space="preserve"> communicate with each other,</w:t>
      </w:r>
      <w:r w:rsidRPr="003A430E">
        <w:rPr>
          <w:lang w:val="en-US"/>
        </w:rPr>
        <w:t>”</w:t>
      </w:r>
      <w:r w:rsidR="00BB5DDF" w:rsidRPr="003A430E">
        <w:rPr>
          <w:lang w:val="en-US"/>
        </w:rPr>
        <w:t xml:space="preserve"> explain</w:t>
      </w:r>
      <w:r w:rsidRPr="003A430E">
        <w:rPr>
          <w:lang w:val="en-US"/>
        </w:rPr>
        <w:t>s</w:t>
      </w:r>
      <w:r w:rsidR="00BB5DDF" w:rsidRPr="003A430E">
        <w:rPr>
          <w:lang w:val="en-US"/>
        </w:rPr>
        <w:t xml:space="preserve"> </w:t>
      </w:r>
      <w:r w:rsidRPr="003A430E">
        <w:rPr>
          <w:lang w:val="en-US"/>
        </w:rPr>
        <w:t xml:space="preserve">Christian </w:t>
      </w:r>
      <w:r w:rsidR="00BB5DDF" w:rsidRPr="003A430E">
        <w:rPr>
          <w:lang w:val="en-US"/>
        </w:rPr>
        <w:t xml:space="preserve">Hühn. By synchronous </w:t>
      </w:r>
      <w:r w:rsidRPr="003A430E">
        <w:rPr>
          <w:lang w:val="en-US"/>
        </w:rPr>
        <w:t>machining of large, difficult</w:t>
      </w:r>
      <w:r w:rsidR="00BB5DDF" w:rsidRPr="003A430E">
        <w:rPr>
          <w:lang w:val="en-US"/>
        </w:rPr>
        <w:t xml:space="preserve">-to-handle workpieces </w:t>
      </w:r>
      <w:r w:rsidRPr="003A430E">
        <w:rPr>
          <w:lang w:val="en-US"/>
        </w:rPr>
        <w:t>the customer can</w:t>
      </w:r>
      <w:r w:rsidR="00BB5DDF" w:rsidRPr="003A430E">
        <w:rPr>
          <w:lang w:val="en-US"/>
        </w:rPr>
        <w:t xml:space="preserve"> save </w:t>
      </w:r>
      <w:r w:rsidRPr="003A430E">
        <w:rPr>
          <w:lang w:val="en-US"/>
        </w:rPr>
        <w:t>an enormous amount of</w:t>
      </w:r>
      <w:r w:rsidR="00BB5DDF" w:rsidRPr="003A430E">
        <w:rPr>
          <w:lang w:val="en-US"/>
        </w:rPr>
        <w:t xml:space="preserve"> </w:t>
      </w:r>
      <w:r w:rsidRPr="003A430E">
        <w:rPr>
          <w:lang w:val="en-US"/>
        </w:rPr>
        <w:t xml:space="preserve">machining </w:t>
      </w:r>
      <w:r w:rsidR="00BB5DDF" w:rsidRPr="003A430E">
        <w:rPr>
          <w:lang w:val="en-US"/>
        </w:rPr>
        <w:t xml:space="preserve">time and increase </w:t>
      </w:r>
      <w:r w:rsidRPr="003A430E">
        <w:rPr>
          <w:lang w:val="en-US"/>
        </w:rPr>
        <w:t>both</w:t>
      </w:r>
      <w:r w:rsidR="00BB5DDF" w:rsidRPr="003A430E">
        <w:rPr>
          <w:lang w:val="en-US"/>
        </w:rPr>
        <w:t xml:space="preserve"> productivity and quality </w:t>
      </w:r>
      <w:r w:rsidR="0011424B">
        <w:rPr>
          <w:lang w:val="en-US"/>
        </w:rPr>
        <w:t>and all this in a</w:t>
      </w:r>
      <w:r w:rsidR="00BB5DDF" w:rsidRPr="003A430E">
        <w:rPr>
          <w:lang w:val="en-US"/>
        </w:rPr>
        <w:t xml:space="preserve"> single setup.</w:t>
      </w:r>
      <w:r w:rsidRPr="003A430E">
        <w:rPr>
          <w:lang w:val="en-US"/>
        </w:rPr>
        <w:t xml:space="preserve"> Managing Director Anton Müller</w:t>
      </w:r>
      <w:r w:rsidR="00BB5DDF" w:rsidRPr="003A430E">
        <w:rPr>
          <w:lang w:val="en-US"/>
        </w:rPr>
        <w:t xml:space="preserve">: "This </w:t>
      </w:r>
      <w:r w:rsidRPr="003A430E">
        <w:rPr>
          <w:lang w:val="en-US"/>
        </w:rPr>
        <w:t xml:space="preserve">is </w:t>
      </w:r>
      <w:r w:rsidR="00BB5DDF" w:rsidRPr="003A430E">
        <w:rPr>
          <w:lang w:val="en-US"/>
        </w:rPr>
        <w:t>confirm</w:t>
      </w:r>
      <w:r w:rsidRPr="003A430E">
        <w:rPr>
          <w:lang w:val="en-US"/>
        </w:rPr>
        <w:t>ation of our strategy</w:t>
      </w:r>
      <w:r w:rsidR="00BB5DDF" w:rsidRPr="003A430E">
        <w:rPr>
          <w:lang w:val="en-US"/>
        </w:rPr>
        <w:t xml:space="preserve"> to offer </w:t>
      </w:r>
      <w:r w:rsidRPr="003A430E">
        <w:rPr>
          <w:lang w:val="en-US"/>
        </w:rPr>
        <w:t>customers</w:t>
      </w:r>
      <w:r w:rsidR="00BB5DDF" w:rsidRPr="003A430E">
        <w:rPr>
          <w:lang w:val="en-US"/>
        </w:rPr>
        <w:t xml:space="preserve"> </w:t>
      </w:r>
      <w:r w:rsidRPr="003A430E">
        <w:rPr>
          <w:lang w:val="en-US"/>
        </w:rPr>
        <w:t>added value through excellent</w:t>
      </w:r>
      <w:r w:rsidR="00BB5DDF" w:rsidRPr="003A430E">
        <w:rPr>
          <w:lang w:val="en-US"/>
        </w:rPr>
        <w:t xml:space="preserve"> technology and continuous innovation." </w:t>
      </w:r>
      <w:r w:rsidR="004F61B0" w:rsidRPr="003A430E">
        <w:rPr>
          <w:lang w:val="en-US"/>
        </w:rPr>
        <w:t xml:space="preserve">In addition </w:t>
      </w:r>
      <w:r w:rsidR="00614B11">
        <w:rPr>
          <w:lang w:val="en-US"/>
        </w:rPr>
        <w:t xml:space="preserve">to the large order, </w:t>
      </w:r>
      <w:r w:rsidR="004F61B0" w:rsidRPr="003A430E">
        <w:rPr>
          <w:lang w:val="en-US"/>
        </w:rPr>
        <w:t>two further machines</w:t>
      </w:r>
      <w:r w:rsidR="00BB5DDF" w:rsidRPr="003A430E">
        <w:rPr>
          <w:lang w:val="en-US"/>
        </w:rPr>
        <w:t xml:space="preserve"> </w:t>
      </w:r>
      <w:r w:rsidR="004F61B0" w:rsidRPr="003A430E">
        <w:rPr>
          <w:lang w:val="en-US"/>
        </w:rPr>
        <w:lastRenderedPageBreak/>
        <w:t xml:space="preserve">one </w:t>
      </w:r>
      <w:r w:rsidR="004F61B0" w:rsidRPr="004F61B0">
        <w:rPr>
          <w:lang w:val="en-US"/>
        </w:rPr>
        <w:t xml:space="preserve">PowerSpeed 5 </w:t>
      </w:r>
      <w:r w:rsidR="004F61B0">
        <w:rPr>
          <w:lang w:val="en-US"/>
        </w:rPr>
        <w:t>and one</w:t>
      </w:r>
      <w:r w:rsidR="004F61B0" w:rsidRPr="004F61B0">
        <w:rPr>
          <w:lang w:val="en-US"/>
        </w:rPr>
        <w:t xml:space="preserve"> UniSpeed 6</w:t>
      </w:r>
      <w:r w:rsidR="004F61B0">
        <w:rPr>
          <w:lang w:val="en-US"/>
        </w:rPr>
        <w:t xml:space="preserve"> </w:t>
      </w:r>
      <w:r w:rsidR="004F61B0" w:rsidRPr="003A430E">
        <w:rPr>
          <w:lang w:val="en-US"/>
        </w:rPr>
        <w:t>are to be supplied immediately</w:t>
      </w:r>
      <w:r w:rsidR="005E406A" w:rsidRPr="004F61B0">
        <w:rPr>
          <w:lang w:val="en-US"/>
        </w:rPr>
        <w:t>.</w:t>
      </w:r>
    </w:p>
    <w:p w:rsidR="004F61B0" w:rsidRPr="004F61B0" w:rsidRDefault="004F61B0" w:rsidP="004F61B0">
      <w:pPr>
        <w:pStyle w:val="03PMCopytext"/>
        <w:rPr>
          <w:lang w:val="en-GB"/>
        </w:rPr>
      </w:pPr>
      <w:r w:rsidRPr="004F61B0">
        <w:rPr>
          <w:lang w:val="en-US"/>
        </w:rPr>
        <w:t xml:space="preserve">Sold </w:t>
      </w:r>
      <w:r>
        <w:rPr>
          <w:lang w:val="en-US"/>
        </w:rPr>
        <w:t xml:space="preserve">even </w:t>
      </w:r>
      <w:r w:rsidRPr="004F61B0">
        <w:rPr>
          <w:lang w:val="en-US"/>
        </w:rPr>
        <w:t xml:space="preserve">before the fair </w:t>
      </w:r>
      <w:r>
        <w:rPr>
          <w:lang w:val="en-US"/>
        </w:rPr>
        <w:t xml:space="preserve">was the latest </w:t>
      </w:r>
      <w:r w:rsidRPr="004F61B0">
        <w:rPr>
          <w:lang w:val="en-US"/>
        </w:rPr>
        <w:t>development of the traditional company</w:t>
      </w:r>
      <w:r>
        <w:rPr>
          <w:lang w:val="en-US"/>
        </w:rPr>
        <w:t>,</w:t>
      </w:r>
      <w:r w:rsidRPr="004F61B0">
        <w:rPr>
          <w:lang w:val="en-US"/>
        </w:rPr>
        <w:t xml:space="preserve"> </w:t>
      </w:r>
      <w:r>
        <w:rPr>
          <w:lang w:val="en-US"/>
        </w:rPr>
        <w:t>which was also on display on</w:t>
      </w:r>
      <w:r w:rsidRPr="004F61B0">
        <w:rPr>
          <w:lang w:val="en-US"/>
        </w:rPr>
        <w:t xml:space="preserve"> the stand</w:t>
      </w:r>
      <w:r>
        <w:rPr>
          <w:lang w:val="en-US"/>
        </w:rPr>
        <w:t>:</w:t>
      </w:r>
      <w:r w:rsidRPr="004F61B0">
        <w:rPr>
          <w:lang w:val="en-US"/>
        </w:rPr>
        <w:t xml:space="preserve"> the</w:t>
      </w:r>
      <w:r>
        <w:rPr>
          <w:lang w:val="en-US"/>
        </w:rPr>
        <w:t xml:space="preserve">ir first ever </w:t>
      </w:r>
      <w:r w:rsidRPr="004F61B0">
        <w:rPr>
          <w:lang w:val="en-US"/>
        </w:rPr>
        <w:t xml:space="preserve">gantry machine with a dynamic tool changer. The new PowerBridge is a portal milling machine </w:t>
      </w:r>
      <w:r w:rsidR="00C22ADE">
        <w:rPr>
          <w:lang w:val="en-US"/>
        </w:rPr>
        <w:t xml:space="preserve">equipped with a completely </w:t>
      </w:r>
      <w:r w:rsidRPr="004F61B0">
        <w:rPr>
          <w:lang w:val="en-US"/>
        </w:rPr>
        <w:t xml:space="preserve">new, dynamic toolchanger that swaps tools during machining and a control </w:t>
      </w:r>
      <w:r>
        <w:rPr>
          <w:lang w:val="en-US"/>
        </w:rPr>
        <w:t>console</w:t>
      </w:r>
      <w:r w:rsidRPr="004F61B0">
        <w:rPr>
          <w:lang w:val="en-US"/>
        </w:rPr>
        <w:t xml:space="preserve"> that </w:t>
      </w:r>
      <w:r>
        <w:rPr>
          <w:lang w:val="en-US"/>
        </w:rPr>
        <w:t>travels</w:t>
      </w:r>
      <w:r w:rsidRPr="004F61B0">
        <w:rPr>
          <w:lang w:val="en-US"/>
        </w:rPr>
        <w:t xml:space="preserve"> in the work</w:t>
      </w:r>
      <w:r>
        <w:rPr>
          <w:lang w:val="en-US"/>
        </w:rPr>
        <w:t xml:space="preserve"> zone</w:t>
      </w:r>
      <w:r w:rsidRPr="004F61B0">
        <w:rPr>
          <w:lang w:val="en-US"/>
        </w:rPr>
        <w:t xml:space="preserve">. </w:t>
      </w:r>
      <w:r w:rsidRPr="004F61B0">
        <w:rPr>
          <w:lang w:val="en-GB"/>
        </w:rPr>
        <w:t xml:space="preserve">The machine will be going to Austria </w:t>
      </w:r>
      <w:r>
        <w:rPr>
          <w:lang w:val="en-GB"/>
        </w:rPr>
        <w:t>to the cooperation</w:t>
      </w:r>
      <w:r w:rsidR="008E332E">
        <w:rPr>
          <w:lang w:val="en-US"/>
        </w:rPr>
        <w:t xml:space="preserve"> partner</w:t>
      </w:r>
      <w:r w:rsidRPr="004F61B0">
        <w:rPr>
          <w:lang w:val="en-US"/>
        </w:rPr>
        <w:t xml:space="preserve"> Fill, who helped develop the machine and </w:t>
      </w:r>
      <w:r>
        <w:rPr>
          <w:lang w:val="en-US"/>
        </w:rPr>
        <w:t xml:space="preserve">will </w:t>
      </w:r>
      <w:r w:rsidRPr="004F61B0">
        <w:rPr>
          <w:lang w:val="en-US"/>
        </w:rPr>
        <w:t>also sell</w:t>
      </w:r>
      <w:r>
        <w:rPr>
          <w:lang w:val="en-US"/>
        </w:rPr>
        <w:t xml:space="preserve"> it</w:t>
      </w:r>
      <w:r w:rsidRPr="004F61B0">
        <w:rPr>
          <w:lang w:val="en-US"/>
        </w:rPr>
        <w:t xml:space="preserve">. </w:t>
      </w:r>
      <w:r w:rsidRPr="004F61B0">
        <w:rPr>
          <w:lang w:val="en-GB"/>
        </w:rPr>
        <w:t xml:space="preserve">Intensive discussions were </w:t>
      </w:r>
      <w:r>
        <w:rPr>
          <w:lang w:val="en-GB"/>
        </w:rPr>
        <w:t xml:space="preserve">also </w:t>
      </w:r>
      <w:r w:rsidRPr="004F61B0">
        <w:rPr>
          <w:lang w:val="en-GB"/>
        </w:rPr>
        <w:t xml:space="preserve">held </w:t>
      </w:r>
      <w:r>
        <w:rPr>
          <w:lang w:val="en-GB"/>
        </w:rPr>
        <w:t>w</w:t>
      </w:r>
      <w:r w:rsidRPr="004F61B0">
        <w:rPr>
          <w:lang w:val="en-GB"/>
        </w:rPr>
        <w:t xml:space="preserve">ith three other prospective buyers interested </w:t>
      </w:r>
      <w:r>
        <w:rPr>
          <w:lang w:val="en-GB"/>
        </w:rPr>
        <w:t>in</w:t>
      </w:r>
      <w:r w:rsidRPr="004F61B0">
        <w:rPr>
          <w:lang w:val="en-GB"/>
        </w:rPr>
        <w:t xml:space="preserve"> the new </w:t>
      </w:r>
      <w:r>
        <w:rPr>
          <w:lang w:val="en-GB"/>
        </w:rPr>
        <w:t>machine</w:t>
      </w:r>
      <w:r w:rsidRPr="004F61B0">
        <w:rPr>
          <w:lang w:val="en-GB"/>
        </w:rPr>
        <w:t xml:space="preserve">. </w:t>
      </w:r>
      <w:r>
        <w:rPr>
          <w:lang w:val="en-GB"/>
        </w:rPr>
        <w:t xml:space="preserve">Following </w:t>
      </w:r>
      <w:r w:rsidRPr="004F61B0">
        <w:rPr>
          <w:lang w:val="en-GB"/>
        </w:rPr>
        <w:t xml:space="preserve">the record year 2012 </w:t>
      </w:r>
      <w:r>
        <w:rPr>
          <w:lang w:val="en-GB"/>
        </w:rPr>
        <w:t>and the</w:t>
      </w:r>
      <w:r w:rsidRPr="004F61B0">
        <w:rPr>
          <w:lang w:val="en-GB"/>
        </w:rPr>
        <w:t xml:space="preserve"> successful</w:t>
      </w:r>
      <w:r>
        <w:rPr>
          <w:lang w:val="en-GB"/>
        </w:rPr>
        <w:t xml:space="preserve"> trade</w:t>
      </w:r>
      <w:r w:rsidRPr="004F61B0">
        <w:rPr>
          <w:lang w:val="en-GB"/>
        </w:rPr>
        <w:t xml:space="preserve"> fair, the </w:t>
      </w:r>
      <w:r>
        <w:rPr>
          <w:lang w:val="en-GB"/>
        </w:rPr>
        <w:t>joint</w:t>
      </w:r>
      <w:r w:rsidRPr="004F61B0">
        <w:rPr>
          <w:lang w:val="en-GB"/>
        </w:rPr>
        <w:t xml:space="preserve"> manag</w:t>
      </w:r>
      <w:r>
        <w:rPr>
          <w:lang w:val="en-GB"/>
        </w:rPr>
        <w:t>ing directors</w:t>
      </w:r>
      <w:r w:rsidRPr="004F61B0">
        <w:rPr>
          <w:lang w:val="en-GB"/>
        </w:rPr>
        <w:t xml:space="preserve"> </w:t>
      </w:r>
      <w:r>
        <w:rPr>
          <w:lang w:val="en-GB"/>
        </w:rPr>
        <w:t>see them</w:t>
      </w:r>
      <w:r>
        <w:rPr>
          <w:lang w:val="en-GB"/>
        </w:rPr>
        <w:softHyphen/>
        <w:t>selves well on the</w:t>
      </w:r>
      <w:r w:rsidRPr="004F61B0">
        <w:rPr>
          <w:lang w:val="en-GB"/>
        </w:rPr>
        <w:t xml:space="preserve"> way to achiev</w:t>
      </w:r>
      <w:r>
        <w:rPr>
          <w:lang w:val="en-GB"/>
        </w:rPr>
        <w:t>ing</w:t>
      </w:r>
      <w:r w:rsidRPr="004F61B0">
        <w:rPr>
          <w:lang w:val="en-GB"/>
        </w:rPr>
        <w:t xml:space="preserve"> the</w:t>
      </w:r>
      <w:r>
        <w:rPr>
          <w:lang w:val="en-GB"/>
        </w:rPr>
        <w:t>ir</w:t>
      </w:r>
      <w:r w:rsidRPr="004F61B0">
        <w:rPr>
          <w:lang w:val="en-GB"/>
        </w:rPr>
        <w:t xml:space="preserve"> objective </w:t>
      </w:r>
      <w:r>
        <w:rPr>
          <w:lang w:val="en-GB"/>
        </w:rPr>
        <w:t>of</w:t>
      </w:r>
      <w:r w:rsidRPr="004F61B0">
        <w:rPr>
          <w:lang w:val="en-GB"/>
        </w:rPr>
        <w:t xml:space="preserve"> further growth </w:t>
      </w:r>
      <w:r>
        <w:rPr>
          <w:lang w:val="en-GB"/>
        </w:rPr>
        <w:t>in</w:t>
      </w:r>
      <w:r w:rsidRPr="004F61B0">
        <w:rPr>
          <w:lang w:val="en-GB"/>
        </w:rPr>
        <w:t xml:space="preserve"> 2013.</w:t>
      </w:r>
    </w:p>
    <w:p w:rsidR="004738BC" w:rsidRPr="004F61B0" w:rsidRDefault="0016212A" w:rsidP="004738BC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  <w:lang w:val="en-GB"/>
        </w:rPr>
      </w:pPr>
      <w:r w:rsidRPr="007158C2">
        <w:rPr>
          <w:rFonts w:ascii="Verdana" w:hAnsi="Verdana"/>
          <w:b w:val="0"/>
          <w:color w:val="000000"/>
          <w:sz w:val="18"/>
          <w:lang w:val="en-US"/>
        </w:rPr>
        <w:t>335</w:t>
      </w:r>
      <w:r w:rsidR="004738BC" w:rsidRPr="007158C2">
        <w:rPr>
          <w:rFonts w:ascii="Verdana" w:hAnsi="Verdana"/>
          <w:b w:val="0"/>
          <w:color w:val="000000"/>
          <w:sz w:val="18"/>
          <w:lang w:val="en-US"/>
        </w:rPr>
        <w:t xml:space="preserve"> </w:t>
      </w:r>
      <w:r w:rsidR="007158C2" w:rsidRPr="007158C2">
        <w:rPr>
          <w:rFonts w:ascii="Verdana" w:hAnsi="Verdana"/>
          <w:b w:val="0"/>
          <w:i/>
          <w:sz w:val="18"/>
          <w:lang w:val="en-US"/>
        </w:rPr>
        <w:t>words</w:t>
      </w:r>
      <w:r w:rsidR="004738BC" w:rsidRPr="007158C2">
        <w:rPr>
          <w:rFonts w:ascii="Verdana" w:hAnsi="Verdana"/>
          <w:b w:val="0"/>
          <w:i/>
          <w:sz w:val="18"/>
          <w:lang w:val="en-US"/>
        </w:rPr>
        <w:t xml:space="preserve">, </w:t>
      </w:r>
      <w:r w:rsidR="00E93862" w:rsidRPr="007158C2">
        <w:rPr>
          <w:rFonts w:ascii="Verdana" w:hAnsi="Verdana"/>
          <w:b w:val="0"/>
          <w:i/>
          <w:sz w:val="18"/>
          <w:lang w:val="en-US"/>
        </w:rPr>
        <w:t>2</w:t>
      </w:r>
      <w:r w:rsidR="00A22062" w:rsidRPr="007158C2">
        <w:rPr>
          <w:rFonts w:ascii="Verdana" w:hAnsi="Verdana"/>
          <w:b w:val="0"/>
          <w:i/>
          <w:sz w:val="18"/>
          <w:lang w:val="en-US"/>
        </w:rPr>
        <w:t>.</w:t>
      </w:r>
      <w:r w:rsidRPr="007158C2">
        <w:rPr>
          <w:rFonts w:ascii="Verdana" w:hAnsi="Verdana"/>
          <w:b w:val="0"/>
          <w:i/>
          <w:sz w:val="18"/>
          <w:lang w:val="en-US"/>
        </w:rPr>
        <w:t>601</w:t>
      </w:r>
      <w:r w:rsidR="004738BC" w:rsidRPr="007158C2">
        <w:rPr>
          <w:rFonts w:ascii="Verdana" w:hAnsi="Verdana"/>
          <w:b w:val="0"/>
          <w:i/>
          <w:sz w:val="18"/>
          <w:lang w:val="en-US"/>
        </w:rPr>
        <w:t xml:space="preserve"> </w:t>
      </w:r>
      <w:r w:rsidR="007158C2" w:rsidRPr="007158C2">
        <w:rPr>
          <w:rFonts w:ascii="Verdana" w:hAnsi="Verdana"/>
          <w:b w:val="0"/>
          <w:i/>
          <w:sz w:val="18"/>
          <w:lang w:val="en-US"/>
        </w:rPr>
        <w:t>characters</w:t>
      </w:r>
      <w:r w:rsidR="004738BC" w:rsidRPr="007158C2">
        <w:rPr>
          <w:rFonts w:ascii="Verdana" w:hAnsi="Verdana"/>
          <w:b w:val="0"/>
          <w:i/>
          <w:sz w:val="18"/>
          <w:lang w:val="en-US"/>
        </w:rPr>
        <w:t xml:space="preserve"> </w:t>
      </w:r>
      <w:r w:rsidR="004738BC" w:rsidRPr="004F61B0">
        <w:rPr>
          <w:rFonts w:ascii="Verdana" w:hAnsi="Verdana"/>
          <w:b w:val="0"/>
          <w:i/>
          <w:sz w:val="18"/>
          <w:highlight w:val="yellow"/>
          <w:lang w:val="en-US"/>
        </w:rPr>
        <w:br/>
      </w:r>
      <w:proofErr w:type="gramStart"/>
      <w:r w:rsidR="004F61B0" w:rsidRPr="004F61B0">
        <w:rPr>
          <w:rFonts w:ascii="Verdana" w:hAnsi="Verdana"/>
          <w:b w:val="0"/>
          <w:i/>
          <w:sz w:val="18"/>
          <w:lang w:val="en-GB"/>
        </w:rPr>
        <w:t>When</w:t>
      </w:r>
      <w:proofErr w:type="gramEnd"/>
      <w:r w:rsidR="004F61B0" w:rsidRPr="004F61B0">
        <w:rPr>
          <w:rFonts w:ascii="Verdana" w:hAnsi="Verdana"/>
          <w:b w:val="0"/>
          <w:i/>
          <w:sz w:val="18"/>
          <w:lang w:val="en-GB"/>
        </w:rPr>
        <w:t xml:space="preserve"> reprinting please send two specimen copies to </w:t>
      </w:r>
      <w:r w:rsidR="004738BC" w:rsidRPr="004F61B0">
        <w:rPr>
          <w:rFonts w:ascii="Verdana" w:hAnsi="Verdana"/>
          <w:b w:val="0"/>
          <w:i/>
          <w:sz w:val="18"/>
          <w:lang w:val="en-GB"/>
        </w:rPr>
        <w:t>SUXES</w:t>
      </w:r>
    </w:p>
    <w:p w:rsidR="004738BC" w:rsidRPr="004F61B0" w:rsidRDefault="004738BC" w:rsidP="00FB40FC">
      <w:pPr>
        <w:pStyle w:val="DatumBrief"/>
        <w:tabs>
          <w:tab w:val="clear" w:pos="8640"/>
          <w:tab w:val="right" w:pos="9072"/>
        </w:tabs>
        <w:spacing w:before="120" w:after="120"/>
        <w:rPr>
          <w:rFonts w:ascii="Verdana" w:hAnsi="Verdana"/>
          <w:b/>
          <w:i/>
          <w:color w:val="000000" w:themeColor="text1"/>
          <w:sz w:val="20"/>
          <w:lang w:val="en-GB"/>
        </w:rPr>
      </w:pPr>
      <w:proofErr w:type="gramStart"/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Text </w:t>
      </w:r>
      <w:r w:rsidR="004F61B0"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a</w:t>
      </w:r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nd </w:t>
      </w:r>
      <w:r w:rsidR="004F61B0"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photos</w:t>
      </w:r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 </w:t>
      </w:r>
      <w:r w:rsidR="004F61B0"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on the</w:t>
      </w:r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 xml:space="preserve"> Internet un</w:t>
      </w:r>
      <w:r w:rsidR="004F61B0"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d</w:t>
      </w:r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er</w:t>
      </w:r>
      <w:hyperlink w:history="1">
        <w:r w:rsidRPr="004F61B0">
          <w:rPr>
            <w:rStyle w:val="Link"/>
            <w:rFonts w:ascii="Verdana" w:hAnsi="Verdana"/>
            <w:b/>
            <w:i/>
            <w:color w:val="000000" w:themeColor="text1"/>
            <w:sz w:val="20"/>
            <w:u w:val="none"/>
            <w:lang w:val="en-GB"/>
          </w:rPr>
          <w:t xml:space="preserve"> www.</w:t>
        </w:r>
        <w:proofErr w:type="gramEnd"/>
      </w:hyperlink>
      <w:proofErr w:type="gramStart"/>
      <w:r w:rsidRPr="004F61B0">
        <w:rPr>
          <w:rFonts w:ascii="Verdana" w:hAnsi="Verdana"/>
          <w:b/>
          <w:i/>
          <w:color w:val="000000" w:themeColor="text1"/>
          <w:sz w:val="20"/>
          <w:lang w:val="en-GB"/>
        </w:rPr>
        <w:t>pressearbeit.org</w:t>
      </w:r>
      <w:proofErr w:type="gramEnd"/>
    </w:p>
    <w:p w:rsidR="00EB5D6E" w:rsidRPr="004F61B0" w:rsidRDefault="00EB5D6E" w:rsidP="00EB5D6E">
      <w:pPr>
        <w:pStyle w:val="berschrift1"/>
        <w:spacing w:before="60" w:after="120"/>
        <w:ind w:right="-29"/>
        <w:rPr>
          <w:rFonts w:ascii="Verdana" w:hAnsi="Verdana"/>
          <w:sz w:val="18"/>
          <w:lang w:val="en-GB"/>
        </w:rPr>
      </w:pPr>
      <w:r w:rsidRPr="004F61B0">
        <w:rPr>
          <w:rFonts w:ascii="Verdana" w:hAnsi="Verdana"/>
          <w:sz w:val="18"/>
          <w:lang w:val="en-GB"/>
        </w:rPr>
        <w:t>((</w:t>
      </w:r>
      <w:r w:rsidR="00A445BE" w:rsidRPr="004F61B0">
        <w:rPr>
          <w:rFonts w:ascii="Verdana" w:hAnsi="Verdana"/>
          <w:sz w:val="18"/>
          <w:lang w:val="en-GB"/>
        </w:rPr>
        <w:t>SHW Werkzeugmaschinen</w:t>
      </w:r>
      <w:r w:rsidR="00D269A2" w:rsidRPr="004F61B0">
        <w:rPr>
          <w:rFonts w:ascii="Verdana" w:hAnsi="Verdana"/>
          <w:sz w:val="18"/>
          <w:lang w:val="en-GB"/>
        </w:rPr>
        <w:t xml:space="preserve"> GmbH</w:t>
      </w:r>
      <w:r w:rsidR="004F61B0" w:rsidRPr="004F61B0">
        <w:rPr>
          <w:rFonts w:ascii="Verdana" w:hAnsi="Verdana"/>
          <w:sz w:val="18"/>
          <w:lang w:val="en-GB"/>
        </w:rPr>
        <w:t xml:space="preserve"> </w:t>
      </w:r>
      <w:r w:rsidR="004F61B0">
        <w:rPr>
          <w:rFonts w:ascii="Verdana" w:hAnsi="Verdana"/>
          <w:sz w:val="18"/>
          <w:lang w:val="en-GB"/>
        </w:rPr>
        <w:t>– c</w:t>
      </w:r>
      <w:r w:rsidR="004F61B0" w:rsidRPr="004F61B0">
        <w:rPr>
          <w:rFonts w:ascii="Verdana" w:hAnsi="Verdana"/>
          <w:sz w:val="18"/>
          <w:lang w:val="en-GB"/>
        </w:rPr>
        <w:t>ompany information</w:t>
      </w:r>
      <w:r w:rsidRPr="004F61B0">
        <w:rPr>
          <w:rFonts w:ascii="Verdana" w:hAnsi="Verdana"/>
          <w:sz w:val="18"/>
          <w:lang w:val="en-GB"/>
        </w:rPr>
        <w:t>))</w:t>
      </w:r>
    </w:p>
    <w:p w:rsidR="00EB5D6E" w:rsidRPr="004F61B0" w:rsidRDefault="004F61B0" w:rsidP="00EB5D6E">
      <w:pPr>
        <w:pStyle w:val="berschrift1"/>
        <w:spacing w:before="60" w:after="120"/>
        <w:ind w:right="-29"/>
        <w:rPr>
          <w:rFonts w:ascii="Verdana" w:hAnsi="Verdana"/>
          <w:sz w:val="18"/>
          <w:lang w:val="en-GB"/>
        </w:rPr>
      </w:pPr>
      <w:r w:rsidRPr="004F61B0">
        <w:rPr>
          <w:rFonts w:ascii="Verdana" w:hAnsi="Verdana"/>
          <w:sz w:val="18"/>
          <w:lang w:val="en-GB"/>
        </w:rPr>
        <w:t>A young company with a long t</w:t>
      </w:r>
      <w:r w:rsidR="00F60FB8" w:rsidRPr="004F61B0">
        <w:rPr>
          <w:rFonts w:ascii="Verdana" w:hAnsi="Verdana"/>
          <w:sz w:val="18"/>
          <w:lang w:val="en-GB"/>
        </w:rPr>
        <w:t>radition</w:t>
      </w:r>
    </w:p>
    <w:p w:rsidR="004F61B0" w:rsidRPr="004F61B0" w:rsidRDefault="004F61B0" w:rsidP="004F61B0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  <w:lang w:val="en-GB"/>
        </w:rPr>
      </w:pPr>
      <w:r w:rsidRPr="004F61B0">
        <w:rPr>
          <w:rFonts w:ascii="Verdana" w:hAnsi="Verdana"/>
          <w:sz w:val="16"/>
          <w:szCs w:val="16"/>
          <w:lang w:val="en-GB"/>
        </w:rPr>
        <w:t>SHW Werkzeugmaschinen GmbH is one of the world’s leading manufacturers of machine tools for the machining of large components. On the machining cent</w:t>
      </w:r>
      <w:r>
        <w:rPr>
          <w:rFonts w:ascii="Verdana" w:hAnsi="Verdana"/>
          <w:sz w:val="16"/>
          <w:szCs w:val="16"/>
          <w:lang w:val="en-GB"/>
        </w:rPr>
        <w:t>re</w:t>
      </w:r>
      <w:r w:rsidRPr="004F61B0">
        <w:rPr>
          <w:rFonts w:ascii="Verdana" w:hAnsi="Verdana"/>
          <w:sz w:val="16"/>
          <w:szCs w:val="16"/>
          <w:lang w:val="en-GB"/>
        </w:rPr>
        <w:t>s with the</w:t>
      </w:r>
      <w:r>
        <w:rPr>
          <w:rFonts w:ascii="Verdana" w:hAnsi="Verdana"/>
          <w:sz w:val="16"/>
          <w:szCs w:val="16"/>
          <w:lang w:val="en-GB"/>
        </w:rPr>
        <w:t>ir</w:t>
      </w:r>
      <w:r w:rsidRPr="004F61B0">
        <w:rPr>
          <w:rFonts w:ascii="Verdana" w:hAnsi="Verdana"/>
          <w:sz w:val="16"/>
          <w:szCs w:val="16"/>
          <w:lang w:val="en-GB"/>
        </w:rPr>
        <w:t xml:space="preserve"> long travel </w:t>
      </w:r>
      <w:r>
        <w:rPr>
          <w:rFonts w:ascii="Verdana" w:hAnsi="Verdana"/>
          <w:sz w:val="16"/>
          <w:szCs w:val="16"/>
          <w:lang w:val="en-GB"/>
        </w:rPr>
        <w:t xml:space="preserve">axes, </w:t>
      </w:r>
      <w:r w:rsidRPr="004F61B0">
        <w:rPr>
          <w:rFonts w:ascii="Verdana" w:hAnsi="Verdana"/>
          <w:sz w:val="16"/>
          <w:szCs w:val="16"/>
          <w:lang w:val="en-GB"/>
        </w:rPr>
        <w:t xml:space="preserve">components are machined for mechanical engineering, die-making and plant construction, turbine and tooling manufacture as well as for the aerospace industry, where despite </w:t>
      </w:r>
      <w:r>
        <w:rPr>
          <w:rFonts w:ascii="Verdana" w:hAnsi="Verdana"/>
          <w:sz w:val="16"/>
          <w:szCs w:val="16"/>
          <w:lang w:val="en-GB"/>
        </w:rPr>
        <w:t>their huge</w:t>
      </w:r>
      <w:r w:rsidRPr="004F61B0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size,</w:t>
      </w:r>
      <w:r w:rsidRPr="004F61B0">
        <w:rPr>
          <w:rFonts w:ascii="Verdana" w:hAnsi="Verdana"/>
          <w:sz w:val="16"/>
          <w:szCs w:val="16"/>
          <w:lang w:val="en-GB"/>
        </w:rPr>
        <w:t xml:space="preserve"> components still require a high degree of precision.</w:t>
      </w:r>
    </w:p>
    <w:p w:rsidR="004F61B0" w:rsidRPr="004F61B0" w:rsidRDefault="004F61B0" w:rsidP="004F61B0">
      <w:pPr>
        <w:pStyle w:val="Textkrper"/>
        <w:spacing w:after="0"/>
        <w:ind w:right="-28"/>
        <w:jc w:val="left"/>
        <w:rPr>
          <w:rFonts w:ascii="Verdana" w:hAnsi="Verdana"/>
          <w:sz w:val="16"/>
          <w:szCs w:val="16"/>
          <w:lang w:val="en-GB"/>
        </w:rPr>
      </w:pPr>
      <w:r w:rsidRPr="004F61B0">
        <w:rPr>
          <w:rFonts w:ascii="Verdana" w:hAnsi="Verdana"/>
          <w:sz w:val="16"/>
          <w:szCs w:val="16"/>
          <w:lang w:val="en-GB"/>
        </w:rPr>
        <w:t xml:space="preserve">What started in 1999 as a young, innovative company in Aalen-Wasseralfingen, on closer inspection turns out to be a company with a long industrial tradition going back to 1365. Steady growth and loyalty to its Swabian roots have led to the 200 highly qualified, quality conscious employees achieving an </w:t>
      </w:r>
      <w:r w:rsidRPr="008F0486">
        <w:rPr>
          <w:rFonts w:ascii="Verdana" w:hAnsi="Verdana"/>
          <w:sz w:val="16"/>
          <w:szCs w:val="16"/>
          <w:lang w:val="en-GB"/>
        </w:rPr>
        <w:t>annual turnover of 6</w:t>
      </w:r>
      <w:r w:rsidR="008F0486">
        <w:rPr>
          <w:rFonts w:ascii="Verdana" w:hAnsi="Verdana"/>
          <w:sz w:val="16"/>
          <w:szCs w:val="16"/>
          <w:lang w:val="en-GB"/>
        </w:rPr>
        <w:t>3</w:t>
      </w:r>
      <w:r w:rsidRPr="004F61B0">
        <w:rPr>
          <w:rFonts w:ascii="Verdana" w:hAnsi="Verdana"/>
          <w:sz w:val="16"/>
          <w:szCs w:val="16"/>
          <w:lang w:val="en-GB"/>
        </w:rPr>
        <w:t xml:space="preserve"> million euros. Presence in 45 countries ensures </w:t>
      </w:r>
      <w:r>
        <w:rPr>
          <w:rFonts w:ascii="Verdana" w:hAnsi="Verdana"/>
          <w:sz w:val="16"/>
          <w:szCs w:val="16"/>
          <w:lang w:val="en-GB"/>
        </w:rPr>
        <w:t xml:space="preserve">close </w:t>
      </w:r>
      <w:r w:rsidRPr="004F61B0">
        <w:rPr>
          <w:rFonts w:ascii="Verdana" w:hAnsi="Verdana"/>
          <w:sz w:val="16"/>
          <w:szCs w:val="16"/>
          <w:lang w:val="en-GB"/>
        </w:rPr>
        <w:t>proximity to customers worldwide.</w:t>
      </w:r>
    </w:p>
    <w:p w:rsidR="00EB5D6E" w:rsidRPr="003A430E" w:rsidRDefault="00EB5D6E" w:rsidP="00FB40FC">
      <w:pPr>
        <w:pStyle w:val="Textkrper"/>
        <w:spacing w:after="0"/>
        <w:ind w:right="-28"/>
        <w:jc w:val="left"/>
        <w:rPr>
          <w:rFonts w:ascii="Verdana" w:hAnsi="Verdana"/>
          <w:color w:val="000000"/>
          <w:sz w:val="16"/>
          <w:szCs w:val="16"/>
          <w:lang w:val="en-US"/>
        </w:rPr>
      </w:pPr>
    </w:p>
    <w:p w:rsidR="00FB40FC" w:rsidRPr="003A430E" w:rsidRDefault="00FB40FC">
      <w:pPr>
        <w:rPr>
          <w:rFonts w:ascii="Arial Black" w:hAnsi="Arial Black"/>
          <w:sz w:val="22"/>
          <w:szCs w:val="22"/>
          <w:lang w:val="en-US"/>
        </w:rPr>
      </w:pPr>
    </w:p>
    <w:p w:rsidR="002D699E" w:rsidRPr="003A430E" w:rsidRDefault="002D699E">
      <w:pPr>
        <w:rPr>
          <w:rFonts w:ascii="Arial Black" w:hAnsi="Arial Black"/>
          <w:sz w:val="22"/>
          <w:szCs w:val="22"/>
          <w:lang w:val="en-US"/>
        </w:rPr>
      </w:pPr>
      <w:r w:rsidRPr="003A430E">
        <w:rPr>
          <w:rFonts w:ascii="Arial Black" w:hAnsi="Arial Black"/>
          <w:sz w:val="22"/>
          <w:szCs w:val="22"/>
          <w:lang w:val="en-US"/>
        </w:rPr>
        <w:br w:type="page"/>
      </w:r>
    </w:p>
    <w:p w:rsidR="003649AA" w:rsidRPr="00702007" w:rsidRDefault="003649AA" w:rsidP="003649AA">
      <w:pPr>
        <w:pStyle w:val="Kopfzeile"/>
        <w:tabs>
          <w:tab w:val="right" w:pos="9460"/>
        </w:tabs>
        <w:spacing w:after="120"/>
        <w:rPr>
          <w:rFonts w:ascii="Arial Black" w:hAnsi="Arial Black"/>
          <w:color w:val="000000" w:themeColor="text1"/>
          <w:sz w:val="22"/>
          <w:szCs w:val="22"/>
          <w:lang w:val="en-US"/>
        </w:rPr>
      </w:pPr>
      <w:r w:rsidRPr="00702007">
        <w:rPr>
          <w:rFonts w:ascii="Arial Black" w:hAnsi="Arial Black"/>
          <w:sz w:val="22"/>
          <w:szCs w:val="22"/>
          <w:lang w:val="en-US"/>
        </w:rPr>
        <w:lastRenderedPageBreak/>
        <w:t>SHW Werkzeugmaschinen</w:t>
      </w:r>
      <w:r w:rsidR="00FF6AFD" w:rsidRPr="00FF6AFD">
        <w:rPr>
          <w:rFonts w:ascii="Arial Black" w:hAnsi="Arial Black"/>
          <w:sz w:val="22"/>
          <w:szCs w:val="22"/>
          <w:lang w:val="en-US"/>
        </w:rPr>
        <w:t xml:space="preserve"> </w:t>
      </w:r>
      <w:r w:rsidR="00FF6AFD" w:rsidRPr="00702007">
        <w:rPr>
          <w:rFonts w:ascii="Arial Black" w:hAnsi="Arial Black"/>
          <w:sz w:val="22"/>
          <w:szCs w:val="22"/>
          <w:lang w:val="en-US"/>
        </w:rPr>
        <w:t>Picture gallery</w:t>
      </w:r>
      <w:r w:rsidRPr="00702007">
        <w:rPr>
          <w:rFonts w:ascii="Arial Black" w:hAnsi="Arial Black"/>
          <w:sz w:val="22"/>
          <w:szCs w:val="22"/>
          <w:lang w:val="en-US"/>
        </w:rPr>
        <w:t xml:space="preserve">, </w:t>
      </w:r>
      <w:r w:rsidR="00702007" w:rsidRPr="00702007">
        <w:rPr>
          <w:rFonts w:ascii="Arial Black" w:hAnsi="Arial Black"/>
          <w:sz w:val="22"/>
          <w:szCs w:val="22"/>
          <w:lang w:val="en-US"/>
        </w:rPr>
        <w:t>Largest order</w:t>
      </w:r>
      <w:r w:rsidRPr="00702007">
        <w:rPr>
          <w:rFonts w:ascii="Arial Black" w:hAnsi="Arial Black"/>
          <w:sz w:val="22"/>
          <w:szCs w:val="22"/>
          <w:lang w:val="en-US"/>
        </w:rPr>
        <w:br/>
      </w:r>
      <w:r w:rsidR="00702007" w:rsidRPr="00702007">
        <w:rPr>
          <w:rFonts w:ascii="Arial Black" w:hAnsi="Arial Black"/>
          <w:color w:val="000000" w:themeColor="text1"/>
          <w:sz w:val="22"/>
          <w:szCs w:val="22"/>
          <w:lang w:val="en-US"/>
        </w:rPr>
        <w:t xml:space="preserve">With 2 clicks to the </w:t>
      </w:r>
      <w:r w:rsidR="00702007">
        <w:rPr>
          <w:rFonts w:ascii="Arial Black" w:hAnsi="Arial Black"/>
          <w:color w:val="000000" w:themeColor="text1"/>
          <w:sz w:val="22"/>
          <w:szCs w:val="22"/>
          <w:lang w:val="en-US"/>
        </w:rPr>
        <w:t>photos</w:t>
      </w:r>
      <w:r w:rsidR="00702007" w:rsidRPr="00702007">
        <w:rPr>
          <w:rFonts w:ascii="Arial Black" w:hAnsi="Arial Black"/>
          <w:color w:val="000000" w:themeColor="text1"/>
          <w:sz w:val="22"/>
          <w:szCs w:val="22"/>
          <w:lang w:val="en-US"/>
        </w:rPr>
        <w:t xml:space="preserve"> under </w:t>
      </w:r>
      <w:r w:rsidRPr="00702007">
        <w:rPr>
          <w:rFonts w:ascii="Arial Black" w:hAnsi="Arial Black"/>
          <w:color w:val="000000" w:themeColor="text1"/>
          <w:sz w:val="22"/>
          <w:szCs w:val="22"/>
          <w:lang w:val="en-US"/>
        </w:rPr>
        <w:t>www.pressearbeit.org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7010E" w:rsidRPr="00AC2088" w:rsidTr="00D7010E">
        <w:trPr>
          <w:trHeight w:val="3649"/>
        </w:trPr>
        <w:tc>
          <w:tcPr>
            <w:tcW w:w="9072" w:type="dxa"/>
            <w:vAlign w:val="center"/>
          </w:tcPr>
          <w:p w:rsidR="00D7010E" w:rsidRPr="00C50119" w:rsidRDefault="00D7010E" w:rsidP="002711F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i/>
                <w:sz w:val="18"/>
                <w:lang w:val="en-US"/>
              </w:rPr>
            </w:pPr>
            <w:r>
              <w:rPr>
                <w:rFonts w:ascii="Verdana" w:hAnsi="Verdana"/>
                <w:i/>
                <w:noProof/>
                <w:sz w:val="18"/>
              </w:rPr>
              <w:drawing>
                <wp:inline distT="0" distB="0" distL="0" distR="0">
                  <wp:extent cx="4013412" cy="2673645"/>
                  <wp:effectExtent l="0" t="0" r="0" b="0"/>
                  <wp:docPr id="2" name="Bild 2" descr="Macintosh HD:Users:jfuerst:Documents:  00 TRANSFERDATEIEN:  HOME-OFFICE:10 SH_RIESENAUFTRAG:BILDER THUMBS:10-001 SH_PB-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fuerst:Documents:  00 TRANSFERDATEIEN:  HOME-OFFICE:10 SH_RIESENAUFTRAG:BILDER THUMBS:10-001 SH_PB-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969" cy="267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0E" w:rsidRPr="00AD6971" w:rsidRDefault="00C22ADE" w:rsidP="002711FB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lang w:val="en-GB"/>
              </w:rPr>
            </w:pPr>
            <w:r w:rsidRPr="00AD6971">
              <w:rPr>
                <w:rFonts w:ascii="Verdana" w:hAnsi="Verdana"/>
                <w:sz w:val="18"/>
                <w:lang w:val="en-GB"/>
              </w:rPr>
              <w:t>Photo No.</w:t>
            </w:r>
            <w:r w:rsidR="00D7010E" w:rsidRPr="00AD6971">
              <w:rPr>
                <w:rFonts w:ascii="Verdana" w:hAnsi="Verdana"/>
                <w:sz w:val="18"/>
                <w:lang w:val="en-GB"/>
              </w:rPr>
              <w:t xml:space="preserve"> 1</w:t>
            </w:r>
            <w:r w:rsidR="00D7010E" w:rsidRPr="00AD6971">
              <w:rPr>
                <w:rFonts w:ascii="Verdana" w:hAnsi="Verdana"/>
                <w:color w:val="000000"/>
                <w:sz w:val="18"/>
                <w:lang w:val="en-GB"/>
              </w:rPr>
              <w:t xml:space="preserve">0-01 SH_PB-EMO.jpg. </w:t>
            </w:r>
          </w:p>
          <w:p w:rsidR="00D7010E" w:rsidRPr="00702007" w:rsidRDefault="00702007" w:rsidP="002711FB">
            <w:pPr>
              <w:tabs>
                <w:tab w:val="left" w:pos="1100"/>
              </w:tabs>
              <w:autoSpaceDE w:val="0"/>
              <w:autoSpaceDN w:val="0"/>
              <w:adjustRightInd w:val="0"/>
              <w:ind w:left="148" w:hanging="6"/>
              <w:jc w:val="center"/>
              <w:rPr>
                <w:rFonts w:ascii="Verdana" w:hAnsi="Verdana"/>
                <w:sz w:val="18"/>
                <w:lang w:val="en-US"/>
              </w:rPr>
            </w:pPr>
            <w:r w:rsidRPr="00702007">
              <w:rPr>
                <w:rFonts w:ascii="Verdana" w:hAnsi="Verdana"/>
                <w:sz w:val="18"/>
                <w:lang w:val="en-US"/>
              </w:rPr>
              <w:t>With</w:t>
            </w:r>
            <w:r w:rsidR="00D7010E" w:rsidRPr="00702007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4FD6" w:rsidRPr="00702007">
              <w:rPr>
                <w:rFonts w:ascii="Verdana" w:hAnsi="Verdana"/>
                <w:sz w:val="18"/>
                <w:lang w:val="en-US"/>
              </w:rPr>
              <w:t>13</w:t>
            </w:r>
            <w:r w:rsidRPr="00702007">
              <w:rPr>
                <w:rFonts w:ascii="Verdana" w:hAnsi="Verdana"/>
                <w:sz w:val="18"/>
                <w:lang w:val="en-US"/>
              </w:rPr>
              <w:t xml:space="preserve"> machines sold at the EMO,</w:t>
            </w:r>
            <w:r w:rsidR="00B34FD6" w:rsidRPr="00702007">
              <w:rPr>
                <w:rFonts w:ascii="Verdana" w:hAnsi="Verdana"/>
                <w:sz w:val="18"/>
                <w:lang w:val="en-US"/>
              </w:rPr>
              <w:t xml:space="preserve"> SHW Werkzeugmaschinen </w:t>
            </w:r>
            <w:r w:rsidRPr="00702007">
              <w:rPr>
                <w:rFonts w:ascii="Verdana" w:hAnsi="Verdana"/>
                <w:sz w:val="18"/>
                <w:lang w:val="en-US"/>
              </w:rPr>
              <w:t xml:space="preserve">can draw </w:t>
            </w:r>
            <w:r>
              <w:rPr>
                <w:rFonts w:ascii="Verdana" w:hAnsi="Verdana"/>
                <w:sz w:val="18"/>
                <w:lang w:val="en-US"/>
              </w:rPr>
              <w:br/>
            </w:r>
            <w:r w:rsidRPr="00702007">
              <w:rPr>
                <w:rFonts w:ascii="Verdana" w:hAnsi="Verdana"/>
                <w:sz w:val="18"/>
                <w:lang w:val="en-US"/>
              </w:rPr>
              <w:t xml:space="preserve">an extremely positive </w:t>
            </w:r>
            <w:r>
              <w:rPr>
                <w:rFonts w:ascii="Verdana" w:hAnsi="Verdana"/>
                <w:sz w:val="18"/>
                <w:lang w:val="en-US"/>
              </w:rPr>
              <w:t>balance concerning its presence at the trade fair</w:t>
            </w:r>
            <w:r w:rsidR="00B34FD6" w:rsidRPr="00702007">
              <w:rPr>
                <w:rFonts w:ascii="Verdana" w:hAnsi="Verdana"/>
                <w:sz w:val="18"/>
                <w:lang w:val="en-US"/>
              </w:rPr>
              <w:t>.</w:t>
            </w:r>
          </w:p>
          <w:p w:rsidR="00D7010E" w:rsidRPr="00702007" w:rsidRDefault="00D7010E" w:rsidP="002711FB">
            <w:pPr>
              <w:tabs>
                <w:tab w:val="left" w:pos="1100"/>
              </w:tabs>
              <w:autoSpaceDE w:val="0"/>
              <w:autoSpaceDN w:val="0"/>
              <w:adjustRightInd w:val="0"/>
              <w:ind w:left="6" w:hanging="6"/>
              <w:jc w:val="center"/>
              <w:rPr>
                <w:rFonts w:ascii="Verdana" w:hAnsi="Verdana"/>
                <w:sz w:val="18"/>
                <w:lang w:val="en-US"/>
              </w:rPr>
            </w:pPr>
          </w:p>
        </w:tc>
      </w:tr>
      <w:tr w:rsidR="00D7010E" w:rsidRPr="00702007" w:rsidTr="00D7010E">
        <w:trPr>
          <w:trHeight w:val="3649"/>
        </w:trPr>
        <w:tc>
          <w:tcPr>
            <w:tcW w:w="9072" w:type="dxa"/>
            <w:vAlign w:val="center"/>
          </w:tcPr>
          <w:p w:rsidR="00D7010E" w:rsidRPr="00F7506F" w:rsidRDefault="00D61DB7" w:rsidP="00D7010E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4369506" cy="2906607"/>
                  <wp:effectExtent l="0" t="0" r="0" b="0"/>
                  <wp:docPr id="5" name="Bild 5" descr="Macintosh HD:Users:jfuerst:Documents:  00 TRANSFERDATEIEN:  HOME-OFFICE:10 SH_RIESENAUFTRAG:BILDER THUMBS:10-002 SH_EMO-PS6-Dop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fuerst:Documents:  00 TRANSFERDATEIEN:  HOME-OFFICE:10 SH_RIESENAUFTRAG:BILDER THUMBS:10-002 SH_EMO-PS6-Dop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937" cy="290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10E" w:rsidRPr="00C50119" w:rsidRDefault="00C22ADE" w:rsidP="00D7010E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8"/>
                <w:lang w:val="it-IT"/>
              </w:rPr>
            </w:pPr>
            <w:proofErr w:type="gramStart"/>
            <w:r w:rsidRPr="00C50119">
              <w:rPr>
                <w:rFonts w:ascii="Verdana" w:hAnsi="Verdana"/>
                <w:sz w:val="18"/>
                <w:lang w:val="it-IT"/>
              </w:rPr>
              <w:t>Photo</w:t>
            </w:r>
            <w:proofErr w:type="gramEnd"/>
            <w:r w:rsidRPr="00C50119">
              <w:rPr>
                <w:rFonts w:ascii="Verdana" w:hAnsi="Verdana"/>
                <w:sz w:val="18"/>
                <w:lang w:val="it-IT"/>
              </w:rPr>
              <w:t xml:space="preserve"> No.</w:t>
            </w:r>
            <w:r w:rsidR="00D7010E" w:rsidRPr="00C50119">
              <w:rPr>
                <w:rFonts w:ascii="Verdana" w:hAnsi="Verdana"/>
                <w:sz w:val="18"/>
                <w:lang w:val="it-IT"/>
              </w:rPr>
              <w:t xml:space="preserve"> 1</w:t>
            </w:r>
            <w:r w:rsidR="00D7010E" w:rsidRPr="00C50119">
              <w:rPr>
                <w:rFonts w:ascii="Verdana" w:hAnsi="Verdana"/>
                <w:color w:val="000000"/>
                <w:sz w:val="18"/>
                <w:lang w:val="it-IT"/>
              </w:rPr>
              <w:t>0-02 SH_</w:t>
            </w:r>
            <w:r w:rsidR="00D61DB7" w:rsidRPr="00C50119">
              <w:rPr>
                <w:rFonts w:ascii="Verdana" w:hAnsi="Verdana"/>
                <w:color w:val="000000"/>
                <w:sz w:val="18"/>
                <w:lang w:val="it-IT"/>
              </w:rPr>
              <w:t>EMO-PS6-Doppel</w:t>
            </w:r>
            <w:r w:rsidR="00D7010E" w:rsidRPr="00C50119">
              <w:rPr>
                <w:rFonts w:ascii="Verdana" w:hAnsi="Verdana"/>
                <w:color w:val="000000"/>
                <w:sz w:val="18"/>
                <w:lang w:val="it-IT"/>
              </w:rPr>
              <w:t xml:space="preserve">.jpg. </w:t>
            </w:r>
          </w:p>
          <w:p w:rsidR="00D7010E" w:rsidRPr="00702007" w:rsidRDefault="00702007" w:rsidP="00D7010E">
            <w:pPr>
              <w:ind w:left="7" w:hanging="7"/>
              <w:jc w:val="center"/>
              <w:rPr>
                <w:rFonts w:ascii="Verdana" w:hAnsi="Verdana"/>
                <w:sz w:val="18"/>
                <w:lang w:val="en-US"/>
              </w:rPr>
            </w:pPr>
            <w:r w:rsidRPr="00702007">
              <w:rPr>
                <w:rFonts w:ascii="Verdana" w:hAnsi="Verdana"/>
                <w:sz w:val="18"/>
                <w:lang w:val="en-US"/>
              </w:rPr>
              <w:t xml:space="preserve">With the largest order in the company’s history, SHW Werkzeugmaschinen sold </w:t>
            </w:r>
            <w:r>
              <w:rPr>
                <w:rFonts w:ascii="Verdana" w:hAnsi="Verdana"/>
                <w:sz w:val="18"/>
                <w:lang w:val="en-US"/>
              </w:rPr>
              <w:t>10</w:t>
            </w:r>
            <w:r w:rsidRPr="00702007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FF6AFD">
              <w:rPr>
                <w:rFonts w:ascii="Verdana" w:hAnsi="Verdana"/>
                <w:sz w:val="18"/>
                <w:lang w:val="en-US"/>
              </w:rPr>
              <w:t>travelling</w:t>
            </w:r>
            <w:r w:rsidRPr="00702007">
              <w:rPr>
                <w:rFonts w:ascii="Verdana" w:hAnsi="Verdana"/>
                <w:sz w:val="18"/>
                <w:lang w:val="en-US"/>
              </w:rPr>
              <w:t xml:space="preserve"> column machines with a total value of around</w:t>
            </w:r>
            <w:r w:rsidR="00D61DB7" w:rsidRPr="00702007">
              <w:rPr>
                <w:rFonts w:ascii="Verdana" w:hAnsi="Verdana"/>
                <w:sz w:val="18"/>
                <w:lang w:val="en-US"/>
              </w:rPr>
              <w:t xml:space="preserve"> 15 </w:t>
            </w:r>
            <w:r>
              <w:rPr>
                <w:rFonts w:ascii="Verdana" w:hAnsi="Verdana"/>
                <w:sz w:val="18"/>
                <w:lang w:val="en-US"/>
              </w:rPr>
              <w:t>m</w:t>
            </w:r>
            <w:r w:rsidR="00D61DB7" w:rsidRPr="00702007">
              <w:rPr>
                <w:rFonts w:ascii="Verdana" w:hAnsi="Verdana"/>
                <w:sz w:val="18"/>
                <w:lang w:val="en-US"/>
              </w:rPr>
              <w:t xml:space="preserve">io. € </w:t>
            </w:r>
            <w:r w:rsidRPr="00702007">
              <w:rPr>
                <w:rFonts w:ascii="Verdana" w:hAnsi="Verdana"/>
                <w:sz w:val="18"/>
                <w:lang w:val="en-US"/>
              </w:rPr>
              <w:t>to a customer in</w:t>
            </w:r>
            <w:r w:rsidR="00D61DB7" w:rsidRPr="00702007">
              <w:rPr>
                <w:rFonts w:ascii="Verdana" w:hAnsi="Verdana"/>
                <w:sz w:val="18"/>
                <w:lang w:val="en-US"/>
              </w:rPr>
              <w:t xml:space="preserve"> Baden</w:t>
            </w:r>
            <w:r w:rsidRPr="00702007">
              <w:rPr>
                <w:rFonts w:ascii="Verdana" w:hAnsi="Verdana"/>
                <w:sz w:val="18"/>
                <w:lang w:val="en-US"/>
              </w:rPr>
              <w:t>-</w:t>
            </w:r>
            <w:r w:rsidR="00D61DB7" w:rsidRPr="00702007">
              <w:rPr>
                <w:rFonts w:ascii="Verdana" w:hAnsi="Verdana"/>
                <w:sz w:val="18"/>
                <w:lang w:val="en-US"/>
              </w:rPr>
              <w:t>Württemberg.</w:t>
            </w:r>
          </w:p>
          <w:p w:rsidR="00D7010E" w:rsidRPr="00702007" w:rsidRDefault="00D7010E" w:rsidP="002711FB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i/>
                <w:noProof/>
                <w:sz w:val="18"/>
                <w:lang w:val="en-US"/>
              </w:rPr>
            </w:pPr>
          </w:p>
        </w:tc>
      </w:tr>
    </w:tbl>
    <w:p w:rsidR="002C59B5" w:rsidRDefault="002C59B5" w:rsidP="00C22ADE">
      <w:pPr>
        <w:rPr>
          <w:rFonts w:ascii="Arial Black" w:hAnsi="Arial Black"/>
          <w:sz w:val="22"/>
          <w:szCs w:val="22"/>
          <w:lang w:val="de-CH"/>
        </w:rPr>
      </w:pPr>
    </w:p>
    <w:sectPr w:rsidR="002C59B5" w:rsidSect="00FB40FC">
      <w:headerReference w:type="default" r:id="rId10"/>
      <w:footerReference w:type="default" r:id="rId11"/>
      <w:headerReference w:type="first" r:id="rId12"/>
      <w:footerReference w:type="first" r:id="rId13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8E" w:rsidRDefault="0011128E">
      <w:r>
        <w:separator/>
      </w:r>
    </w:p>
  </w:endnote>
  <w:endnote w:type="continuationSeparator" w:id="0">
    <w:p w:rsidR="0011128E" w:rsidRDefault="0011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E" w:rsidRPr="002C3B6D" w:rsidRDefault="002C59B5" w:rsidP="004738B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2C59B5">
      <w:rPr>
        <w:rFonts w:ascii="Verdana" w:hAnsi="Verdana"/>
        <w:sz w:val="14"/>
        <w:lang w:val="en-US"/>
      </w:rPr>
      <w:t>Produced by</w:t>
    </w:r>
    <w:r w:rsidR="00D7010E" w:rsidRPr="002C59B5">
      <w:rPr>
        <w:rFonts w:ascii="Verdana" w:hAnsi="Verdana"/>
        <w:sz w:val="14"/>
        <w:lang w:val="en-US"/>
      </w:rPr>
      <w:t xml:space="preserve"> SUXES GmbH,</w:t>
    </w:r>
    <w:r w:rsidR="00D7010E" w:rsidRPr="002C59B5">
      <w:rPr>
        <w:rFonts w:ascii="Verdana" w:hAnsi="Verdana"/>
        <w:sz w:val="14"/>
        <w:lang w:val="en-US"/>
      </w:rPr>
      <w:tab/>
    </w:r>
    <w:r w:rsidRPr="002C59B5">
      <w:rPr>
        <w:rFonts w:ascii="Verdana" w:hAnsi="Verdana"/>
        <w:sz w:val="14"/>
        <w:lang w:val="en-US"/>
      </w:rPr>
      <w:t>Pag</w:t>
    </w:r>
    <w:r w:rsidR="00D7010E" w:rsidRPr="002C59B5">
      <w:rPr>
        <w:rFonts w:ascii="Verdana" w:hAnsi="Verdana"/>
        <w:sz w:val="14"/>
        <w:lang w:val="en-US"/>
      </w:rPr>
      <w:t xml:space="preserve">e </w:t>
    </w:r>
    <w:r w:rsidR="005A5320" w:rsidRPr="001F03CD">
      <w:rPr>
        <w:rStyle w:val="Seitenzahl"/>
        <w:rFonts w:ascii="Verdana" w:hAnsi="Verdana"/>
        <w:sz w:val="14"/>
      </w:rPr>
      <w:fldChar w:fldCharType="begin"/>
    </w:r>
    <w:r w:rsidR="00D7010E" w:rsidRPr="002C59B5">
      <w:rPr>
        <w:rStyle w:val="Seitenzahl"/>
        <w:rFonts w:ascii="Verdana" w:hAnsi="Verdana"/>
        <w:sz w:val="14"/>
        <w:lang w:val="en-US"/>
      </w:rPr>
      <w:instrText xml:space="preserve"> PAGE </w:instrText>
    </w:r>
    <w:r w:rsidR="005A5320" w:rsidRPr="001F03CD">
      <w:rPr>
        <w:rStyle w:val="Seitenzahl"/>
        <w:rFonts w:ascii="Verdana" w:hAnsi="Verdana"/>
        <w:sz w:val="14"/>
      </w:rPr>
      <w:fldChar w:fldCharType="separate"/>
    </w:r>
    <w:r w:rsidR="000F2138">
      <w:rPr>
        <w:rStyle w:val="Seitenzahl"/>
        <w:rFonts w:ascii="Verdana" w:hAnsi="Verdana"/>
        <w:noProof/>
        <w:sz w:val="14"/>
        <w:lang w:val="en-US"/>
      </w:rPr>
      <w:t>3</w:t>
    </w:r>
    <w:r w:rsidR="005A5320" w:rsidRPr="001F03CD">
      <w:rPr>
        <w:rStyle w:val="Seitenzahl"/>
        <w:rFonts w:ascii="Verdana" w:hAnsi="Verdana"/>
        <w:sz w:val="14"/>
      </w:rPr>
      <w:fldChar w:fldCharType="end"/>
    </w:r>
    <w:r w:rsidR="00D7010E" w:rsidRPr="002C59B5">
      <w:rPr>
        <w:rStyle w:val="Seitenzahl"/>
        <w:rFonts w:ascii="Verdana" w:hAnsi="Verdana"/>
        <w:sz w:val="14"/>
        <w:lang w:val="en-US"/>
      </w:rPr>
      <w:t xml:space="preserve"> </w:t>
    </w:r>
    <w:r w:rsidRPr="002C59B5">
      <w:rPr>
        <w:rStyle w:val="Seitenzahl"/>
        <w:rFonts w:ascii="Verdana" w:hAnsi="Verdana"/>
        <w:sz w:val="14"/>
        <w:lang w:val="en-US"/>
      </w:rPr>
      <w:t>of</w:t>
    </w:r>
    <w:r w:rsidR="00D7010E" w:rsidRPr="002C59B5">
      <w:rPr>
        <w:rStyle w:val="Seitenzahl"/>
        <w:rFonts w:ascii="Verdana" w:hAnsi="Verdana"/>
        <w:sz w:val="14"/>
        <w:lang w:val="en-US"/>
      </w:rPr>
      <w:t xml:space="preserve"> </w:t>
    </w:r>
    <w:r w:rsidR="005A5320" w:rsidRPr="001F03CD">
      <w:rPr>
        <w:rStyle w:val="Seitenzahl"/>
        <w:rFonts w:ascii="Verdana" w:hAnsi="Verdana"/>
        <w:sz w:val="14"/>
      </w:rPr>
      <w:fldChar w:fldCharType="begin"/>
    </w:r>
    <w:r w:rsidR="00D7010E" w:rsidRPr="002C59B5">
      <w:rPr>
        <w:rStyle w:val="Seitenzahl"/>
        <w:rFonts w:ascii="Verdana" w:hAnsi="Verdana"/>
        <w:sz w:val="14"/>
        <w:lang w:val="en-US"/>
      </w:rPr>
      <w:instrText xml:space="preserve"> NUMPAGES </w:instrText>
    </w:r>
    <w:r w:rsidR="005A5320" w:rsidRPr="001F03CD">
      <w:rPr>
        <w:rStyle w:val="Seitenzahl"/>
        <w:rFonts w:ascii="Verdana" w:hAnsi="Verdana"/>
        <w:sz w:val="14"/>
      </w:rPr>
      <w:fldChar w:fldCharType="separate"/>
    </w:r>
    <w:r w:rsidR="000F2138">
      <w:rPr>
        <w:rStyle w:val="Seitenzahl"/>
        <w:rFonts w:ascii="Verdana" w:hAnsi="Verdana"/>
        <w:noProof/>
        <w:sz w:val="14"/>
        <w:lang w:val="en-US"/>
      </w:rPr>
      <w:t>3</w:t>
    </w:r>
    <w:r w:rsidR="005A5320" w:rsidRPr="001F03CD">
      <w:rPr>
        <w:rStyle w:val="Seitenzahl"/>
        <w:rFonts w:ascii="Verdana" w:hAnsi="Verdana"/>
        <w:sz w:val="14"/>
      </w:rPr>
      <w:fldChar w:fldCharType="end"/>
    </w:r>
    <w:r w:rsidR="00D7010E" w:rsidRPr="002C59B5">
      <w:rPr>
        <w:rStyle w:val="Seitenzahl"/>
        <w:rFonts w:ascii="Verdana" w:hAnsi="Verdana"/>
        <w:sz w:val="14"/>
        <w:lang w:val="en-US"/>
      </w:rPr>
      <w:tab/>
      <w:t xml:space="preserve">Tel. </w:t>
    </w:r>
    <w:r w:rsidR="00D7010E" w:rsidRPr="001F03CD">
      <w:rPr>
        <w:rStyle w:val="Seitenzahl"/>
        <w:rFonts w:ascii="Verdana" w:hAnsi="Verdana"/>
        <w:sz w:val="14"/>
      </w:rPr>
      <w:t>+49 (0)711 / 510 999-0</w:t>
    </w:r>
    <w:r w:rsidR="00D7010E" w:rsidRPr="001F03CD">
      <w:rPr>
        <w:rStyle w:val="Seitenzahl"/>
        <w:rFonts w:ascii="Verdana" w:hAnsi="Verdana"/>
        <w:sz w:val="14"/>
      </w:rPr>
      <w:br/>
    </w:r>
    <w:r w:rsidR="00D7010E" w:rsidRPr="002C3B6D">
      <w:rPr>
        <w:rStyle w:val="Seitenzahl"/>
        <w:rFonts w:ascii="Verdana" w:hAnsi="Verdana"/>
        <w:sz w:val="14"/>
      </w:rPr>
      <w:t>Stuttgarter Str</w:t>
    </w:r>
    <w:r>
      <w:rPr>
        <w:rStyle w:val="Seitenzahl"/>
        <w:rFonts w:ascii="Verdana" w:hAnsi="Verdana"/>
        <w:sz w:val="14"/>
      </w:rPr>
      <w:t xml:space="preserve">. </w:t>
    </w:r>
    <w:r w:rsidR="00D7010E" w:rsidRPr="002C3B6D">
      <w:rPr>
        <w:rStyle w:val="Seitenzahl"/>
        <w:rFonts w:ascii="Verdana" w:hAnsi="Verdana"/>
        <w:sz w:val="14"/>
      </w:rPr>
      <w:t xml:space="preserve">14, </w:t>
    </w:r>
    <w:r>
      <w:rPr>
        <w:rStyle w:val="Seitenzahl"/>
        <w:rFonts w:ascii="Verdana" w:hAnsi="Verdana"/>
        <w:sz w:val="14"/>
      </w:rPr>
      <w:t>D-</w:t>
    </w:r>
    <w:r w:rsidR="00D7010E" w:rsidRPr="001F03CD">
      <w:rPr>
        <w:rStyle w:val="Seitenzahl"/>
        <w:rFonts w:ascii="Verdana" w:hAnsi="Verdana"/>
        <w:sz w:val="14"/>
      </w:rPr>
      <w:t>70736 Fellbach</w:t>
    </w:r>
    <w:r w:rsidR="00D7010E" w:rsidRPr="002C3B6D">
      <w:rPr>
        <w:rStyle w:val="Seitenzahl"/>
        <w:rFonts w:ascii="Verdana" w:hAnsi="Verdana"/>
        <w:sz w:val="14"/>
      </w:rPr>
      <w:tab/>
    </w:r>
    <w:r w:rsidR="00D7010E" w:rsidRPr="002C3B6D">
      <w:rPr>
        <w:rStyle w:val="Seitenzahl"/>
        <w:rFonts w:ascii="Verdana" w:hAnsi="Verdana"/>
        <w:sz w:val="14"/>
      </w:rPr>
      <w:tab/>
    </w:r>
    <w:r w:rsidR="00D7010E" w:rsidRPr="002C3B6D">
      <w:rPr>
        <w:rStyle w:val="Seitenzahl"/>
        <w:rFonts w:ascii="Verdana" w:hAnsi="Verdana"/>
        <w:sz w:val="14"/>
      </w:rPr>
      <w:tab/>
    </w:r>
    <w:hyperlink r:id="rId1" w:history="1">
      <w:r w:rsidR="00D7010E"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="00D7010E"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E" w:rsidRPr="002C3B6D" w:rsidRDefault="005C7221" w:rsidP="004738B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5C7221">
      <w:rPr>
        <w:rFonts w:ascii="Verdana" w:hAnsi="Verdana"/>
        <w:sz w:val="14"/>
        <w:lang w:val="en-US"/>
      </w:rPr>
      <w:t>Produced by</w:t>
    </w:r>
    <w:r w:rsidR="00D7010E" w:rsidRPr="005C7221">
      <w:rPr>
        <w:rFonts w:ascii="Verdana" w:hAnsi="Verdana"/>
        <w:sz w:val="14"/>
        <w:lang w:val="en-US"/>
      </w:rPr>
      <w:t xml:space="preserve"> SUXES GmbH,</w:t>
    </w:r>
    <w:r w:rsidR="00D7010E" w:rsidRPr="005C7221">
      <w:rPr>
        <w:rFonts w:ascii="Verdana" w:hAnsi="Verdana"/>
        <w:sz w:val="14"/>
        <w:lang w:val="en-US"/>
      </w:rPr>
      <w:tab/>
    </w:r>
    <w:r w:rsidRPr="005C7221">
      <w:rPr>
        <w:rFonts w:ascii="Verdana" w:hAnsi="Verdana"/>
        <w:sz w:val="14"/>
        <w:lang w:val="en-US"/>
      </w:rPr>
      <w:t>Pag</w:t>
    </w:r>
    <w:r w:rsidR="00D7010E" w:rsidRPr="005C7221">
      <w:rPr>
        <w:rFonts w:ascii="Verdana" w:hAnsi="Verdana"/>
        <w:sz w:val="14"/>
        <w:lang w:val="en-US"/>
      </w:rPr>
      <w:t xml:space="preserve">e </w:t>
    </w:r>
    <w:r w:rsidR="005A5320" w:rsidRPr="001F03CD">
      <w:rPr>
        <w:rStyle w:val="Seitenzahl"/>
        <w:rFonts w:ascii="Verdana" w:hAnsi="Verdana"/>
        <w:sz w:val="14"/>
      </w:rPr>
      <w:fldChar w:fldCharType="begin"/>
    </w:r>
    <w:r w:rsidR="00D7010E" w:rsidRPr="005C7221">
      <w:rPr>
        <w:rStyle w:val="Seitenzahl"/>
        <w:rFonts w:ascii="Verdana" w:hAnsi="Verdana"/>
        <w:sz w:val="14"/>
        <w:lang w:val="en-US"/>
      </w:rPr>
      <w:instrText xml:space="preserve"> PAGE </w:instrText>
    </w:r>
    <w:r w:rsidR="005A5320" w:rsidRPr="001F03CD">
      <w:rPr>
        <w:rStyle w:val="Seitenzahl"/>
        <w:rFonts w:ascii="Verdana" w:hAnsi="Verdana"/>
        <w:sz w:val="14"/>
      </w:rPr>
      <w:fldChar w:fldCharType="separate"/>
    </w:r>
    <w:r w:rsidR="000F2138">
      <w:rPr>
        <w:rStyle w:val="Seitenzahl"/>
        <w:rFonts w:ascii="Verdana" w:hAnsi="Verdana"/>
        <w:noProof/>
        <w:sz w:val="14"/>
        <w:lang w:val="en-US"/>
      </w:rPr>
      <w:t>1</w:t>
    </w:r>
    <w:r w:rsidR="005A5320" w:rsidRPr="001F03CD">
      <w:rPr>
        <w:rStyle w:val="Seitenzahl"/>
        <w:rFonts w:ascii="Verdana" w:hAnsi="Verdana"/>
        <w:sz w:val="14"/>
      </w:rPr>
      <w:fldChar w:fldCharType="end"/>
    </w:r>
    <w:r w:rsidR="00D7010E" w:rsidRPr="005C7221">
      <w:rPr>
        <w:rStyle w:val="Seitenzahl"/>
        <w:rFonts w:ascii="Verdana" w:hAnsi="Verdana"/>
        <w:sz w:val="14"/>
        <w:lang w:val="en-US"/>
      </w:rPr>
      <w:t xml:space="preserve"> </w:t>
    </w:r>
    <w:r w:rsidRPr="005C7221">
      <w:rPr>
        <w:rStyle w:val="Seitenzahl"/>
        <w:rFonts w:ascii="Verdana" w:hAnsi="Verdana"/>
        <w:sz w:val="14"/>
        <w:lang w:val="en-US"/>
      </w:rPr>
      <w:t>of</w:t>
    </w:r>
    <w:r w:rsidR="00D7010E" w:rsidRPr="005C7221">
      <w:rPr>
        <w:rStyle w:val="Seitenzahl"/>
        <w:rFonts w:ascii="Verdana" w:hAnsi="Verdana"/>
        <w:sz w:val="14"/>
        <w:lang w:val="en-US"/>
      </w:rPr>
      <w:t xml:space="preserve"> </w:t>
    </w:r>
    <w:r w:rsidR="005A5320" w:rsidRPr="001F03CD">
      <w:rPr>
        <w:rStyle w:val="Seitenzahl"/>
        <w:rFonts w:ascii="Verdana" w:hAnsi="Verdana"/>
        <w:sz w:val="14"/>
      </w:rPr>
      <w:fldChar w:fldCharType="begin"/>
    </w:r>
    <w:r w:rsidR="00D7010E" w:rsidRPr="005C7221">
      <w:rPr>
        <w:rStyle w:val="Seitenzahl"/>
        <w:rFonts w:ascii="Verdana" w:hAnsi="Verdana"/>
        <w:sz w:val="14"/>
        <w:lang w:val="en-US"/>
      </w:rPr>
      <w:instrText xml:space="preserve"> NUMPAGES </w:instrText>
    </w:r>
    <w:r w:rsidR="005A5320" w:rsidRPr="001F03CD">
      <w:rPr>
        <w:rStyle w:val="Seitenzahl"/>
        <w:rFonts w:ascii="Verdana" w:hAnsi="Verdana"/>
        <w:sz w:val="14"/>
      </w:rPr>
      <w:fldChar w:fldCharType="separate"/>
    </w:r>
    <w:r w:rsidR="000F2138">
      <w:rPr>
        <w:rStyle w:val="Seitenzahl"/>
        <w:rFonts w:ascii="Verdana" w:hAnsi="Verdana"/>
        <w:noProof/>
        <w:sz w:val="14"/>
        <w:lang w:val="en-US"/>
      </w:rPr>
      <w:t>3</w:t>
    </w:r>
    <w:r w:rsidR="005A5320" w:rsidRPr="001F03CD">
      <w:rPr>
        <w:rStyle w:val="Seitenzahl"/>
        <w:rFonts w:ascii="Verdana" w:hAnsi="Verdana"/>
        <w:sz w:val="14"/>
      </w:rPr>
      <w:fldChar w:fldCharType="end"/>
    </w:r>
    <w:r w:rsidR="00D7010E" w:rsidRPr="005C7221">
      <w:rPr>
        <w:rStyle w:val="Seitenzahl"/>
        <w:rFonts w:ascii="Verdana" w:hAnsi="Verdana"/>
        <w:sz w:val="14"/>
        <w:lang w:val="en-US"/>
      </w:rPr>
      <w:tab/>
      <w:t xml:space="preserve">Tel. </w:t>
    </w:r>
    <w:r w:rsidR="00D7010E" w:rsidRPr="001F03CD">
      <w:rPr>
        <w:rStyle w:val="Seitenzahl"/>
        <w:rFonts w:ascii="Verdana" w:hAnsi="Verdana"/>
        <w:sz w:val="14"/>
      </w:rPr>
      <w:t>+49 (0)711 / 510 999-0</w:t>
    </w:r>
    <w:r w:rsidR="00D7010E" w:rsidRPr="001F03CD">
      <w:rPr>
        <w:rStyle w:val="Seitenzahl"/>
        <w:rFonts w:ascii="Verdana" w:hAnsi="Verdana"/>
        <w:sz w:val="14"/>
      </w:rPr>
      <w:br/>
    </w:r>
    <w:r w:rsidR="00D7010E" w:rsidRPr="002C3B6D">
      <w:rPr>
        <w:rStyle w:val="Seitenzahl"/>
        <w:rFonts w:ascii="Verdana" w:hAnsi="Verdana"/>
        <w:sz w:val="14"/>
      </w:rPr>
      <w:t>Stuttgarter Str</w:t>
    </w:r>
    <w:r>
      <w:rPr>
        <w:rStyle w:val="Seitenzahl"/>
        <w:rFonts w:ascii="Verdana" w:hAnsi="Verdana"/>
        <w:sz w:val="14"/>
      </w:rPr>
      <w:t>.</w:t>
    </w:r>
    <w:r w:rsidR="00D7010E" w:rsidRPr="002C3B6D">
      <w:rPr>
        <w:rStyle w:val="Seitenzahl"/>
        <w:rFonts w:ascii="Verdana" w:hAnsi="Verdana"/>
        <w:sz w:val="14"/>
      </w:rPr>
      <w:t xml:space="preserve"> 14, </w:t>
    </w:r>
    <w:r w:rsidR="00D7010E" w:rsidRPr="001F03CD">
      <w:rPr>
        <w:rStyle w:val="Seitenzahl"/>
        <w:rFonts w:ascii="Verdana" w:hAnsi="Verdana"/>
        <w:sz w:val="14"/>
      </w:rPr>
      <w:t xml:space="preserve">70736 </w:t>
    </w:r>
    <w:r>
      <w:rPr>
        <w:rStyle w:val="Seitenzahl"/>
        <w:rFonts w:ascii="Verdana" w:hAnsi="Verdana"/>
        <w:sz w:val="14"/>
      </w:rPr>
      <w:t>D-</w:t>
    </w:r>
    <w:r w:rsidR="00D7010E" w:rsidRPr="001F03CD">
      <w:rPr>
        <w:rStyle w:val="Seitenzahl"/>
        <w:rFonts w:ascii="Verdana" w:hAnsi="Verdana"/>
        <w:sz w:val="14"/>
      </w:rPr>
      <w:t>Fellbach</w:t>
    </w:r>
    <w:r w:rsidR="00D7010E" w:rsidRPr="002C3B6D">
      <w:rPr>
        <w:rStyle w:val="Seitenzahl"/>
        <w:rFonts w:ascii="Verdana" w:hAnsi="Verdana"/>
        <w:sz w:val="14"/>
      </w:rPr>
      <w:tab/>
    </w:r>
    <w:r w:rsidR="00D7010E" w:rsidRPr="002C3B6D">
      <w:rPr>
        <w:rStyle w:val="Seitenzahl"/>
        <w:rFonts w:ascii="Verdana" w:hAnsi="Verdana"/>
        <w:sz w:val="14"/>
      </w:rPr>
      <w:tab/>
    </w:r>
    <w:r w:rsidR="00D7010E" w:rsidRPr="002C3B6D">
      <w:rPr>
        <w:rStyle w:val="Seitenzahl"/>
        <w:rFonts w:ascii="Verdana" w:hAnsi="Verdana"/>
        <w:sz w:val="14"/>
      </w:rPr>
      <w:tab/>
    </w:r>
    <w:hyperlink r:id="rId1" w:history="1">
      <w:r w:rsidR="00D7010E"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="00D7010E"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8E" w:rsidRDefault="0011128E">
      <w:r>
        <w:separator/>
      </w:r>
    </w:p>
  </w:footnote>
  <w:footnote w:type="continuationSeparator" w:id="0">
    <w:p w:rsidR="0011128E" w:rsidRDefault="001112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E" w:rsidRDefault="00D7010E" w:rsidP="004738BC">
    <w:pPr>
      <w:tabs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>
          <wp:extent cx="1209040" cy="568960"/>
          <wp:effectExtent l="0" t="0" r="10160" b="0"/>
          <wp:docPr id="4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>
          <wp:extent cx="1489320" cy="997373"/>
          <wp:effectExtent l="0" t="0" r="9525" b="0"/>
          <wp:docPr id="8" name="Bild 8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655" cy="997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10E" w:rsidRDefault="00D7010E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:rsidR="00D7010E" w:rsidRPr="0042209F" w:rsidRDefault="00D7010E">
    <w:pPr>
      <w:tabs>
        <w:tab w:val="center" w:pos="4536"/>
        <w:tab w:val="right" w:pos="9072"/>
      </w:tabs>
      <w:rPr>
        <w:rFonts w:ascii="Arial" w:hAnsi="Arial"/>
        <w:sz w:val="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0E" w:rsidRDefault="00D7010E" w:rsidP="004738BC">
    <w:pPr>
      <w:tabs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>
          <wp:extent cx="1579075" cy="1057480"/>
          <wp:effectExtent l="0" t="0" r="0" b="9525"/>
          <wp:docPr id="7" name="Bild 7" descr="Server:Server_Daten:Alle:01 KUNDEN:  INDUSTRIE-D:10715 SHW WZM:00 SHW ALLGEMEIN:09 SHW LOGO ETC.:SHW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Server_Daten:Alle:01 KUNDEN:  INDUSTRIE-D:10715 SHW WZM:00 SHW ALLGEMEIN:09 SHW LOGO ETC.:SHW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430" cy="105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9A49E93-F02C-4BAD-A335-DB1B260698DF}"/>
    <w:docVar w:name="dgnword-eventsink" w:val="93776928"/>
  </w:docVars>
  <w:rsids>
    <w:rsidRoot w:val="00F66393"/>
    <w:rsid w:val="00006AE2"/>
    <w:rsid w:val="00023176"/>
    <w:rsid w:val="00024708"/>
    <w:rsid w:val="00026D4E"/>
    <w:rsid w:val="00036D90"/>
    <w:rsid w:val="000427D1"/>
    <w:rsid w:val="000442F6"/>
    <w:rsid w:val="00045E35"/>
    <w:rsid w:val="000515F2"/>
    <w:rsid w:val="00052AE5"/>
    <w:rsid w:val="00057687"/>
    <w:rsid w:val="0007017A"/>
    <w:rsid w:val="00073FE8"/>
    <w:rsid w:val="00091027"/>
    <w:rsid w:val="000965E7"/>
    <w:rsid w:val="000A11A9"/>
    <w:rsid w:val="000A3611"/>
    <w:rsid w:val="000A7D36"/>
    <w:rsid w:val="000B3FC5"/>
    <w:rsid w:val="000B58DD"/>
    <w:rsid w:val="000C3D7E"/>
    <w:rsid w:val="000C5415"/>
    <w:rsid w:val="000D7F4F"/>
    <w:rsid w:val="000E4336"/>
    <w:rsid w:val="000E71A6"/>
    <w:rsid w:val="000F2138"/>
    <w:rsid w:val="00101B3C"/>
    <w:rsid w:val="0011128E"/>
    <w:rsid w:val="0011424B"/>
    <w:rsid w:val="00116091"/>
    <w:rsid w:val="001163AA"/>
    <w:rsid w:val="00117ACE"/>
    <w:rsid w:val="00120BA3"/>
    <w:rsid w:val="001226F8"/>
    <w:rsid w:val="00125EA4"/>
    <w:rsid w:val="0013133E"/>
    <w:rsid w:val="00136904"/>
    <w:rsid w:val="0014322D"/>
    <w:rsid w:val="00145203"/>
    <w:rsid w:val="00145AB6"/>
    <w:rsid w:val="001509D4"/>
    <w:rsid w:val="00156E0A"/>
    <w:rsid w:val="001608F9"/>
    <w:rsid w:val="0016212A"/>
    <w:rsid w:val="00162BB9"/>
    <w:rsid w:val="00162F2C"/>
    <w:rsid w:val="0017635D"/>
    <w:rsid w:val="00176A02"/>
    <w:rsid w:val="0018601E"/>
    <w:rsid w:val="0018672F"/>
    <w:rsid w:val="001926DC"/>
    <w:rsid w:val="00196362"/>
    <w:rsid w:val="001A0173"/>
    <w:rsid w:val="001A7DC1"/>
    <w:rsid w:val="001B3156"/>
    <w:rsid w:val="001B653F"/>
    <w:rsid w:val="001C030F"/>
    <w:rsid w:val="001D0F8A"/>
    <w:rsid w:val="001D6240"/>
    <w:rsid w:val="001E043E"/>
    <w:rsid w:val="001F32AB"/>
    <w:rsid w:val="001F59C0"/>
    <w:rsid w:val="001F670B"/>
    <w:rsid w:val="001F7DAE"/>
    <w:rsid w:val="00203905"/>
    <w:rsid w:val="00206125"/>
    <w:rsid w:val="00206B52"/>
    <w:rsid w:val="00223742"/>
    <w:rsid w:val="00226430"/>
    <w:rsid w:val="00234EF3"/>
    <w:rsid w:val="00235404"/>
    <w:rsid w:val="002425DD"/>
    <w:rsid w:val="00252B57"/>
    <w:rsid w:val="00252D96"/>
    <w:rsid w:val="00254E2C"/>
    <w:rsid w:val="0025534F"/>
    <w:rsid w:val="0026114D"/>
    <w:rsid w:val="0026153B"/>
    <w:rsid w:val="002711FB"/>
    <w:rsid w:val="0027240B"/>
    <w:rsid w:val="00272C01"/>
    <w:rsid w:val="00274FA4"/>
    <w:rsid w:val="0027656F"/>
    <w:rsid w:val="00276F22"/>
    <w:rsid w:val="00277739"/>
    <w:rsid w:val="002829C7"/>
    <w:rsid w:val="00282B1C"/>
    <w:rsid w:val="00286B58"/>
    <w:rsid w:val="0029067F"/>
    <w:rsid w:val="0029094A"/>
    <w:rsid w:val="00291580"/>
    <w:rsid w:val="00296301"/>
    <w:rsid w:val="002B28E2"/>
    <w:rsid w:val="002B6C17"/>
    <w:rsid w:val="002B7FA4"/>
    <w:rsid w:val="002C08A6"/>
    <w:rsid w:val="002C4602"/>
    <w:rsid w:val="002C59B5"/>
    <w:rsid w:val="002D0089"/>
    <w:rsid w:val="002D699E"/>
    <w:rsid w:val="002E468F"/>
    <w:rsid w:val="002E6DA3"/>
    <w:rsid w:val="002F2958"/>
    <w:rsid w:val="003128CB"/>
    <w:rsid w:val="00321728"/>
    <w:rsid w:val="0032636B"/>
    <w:rsid w:val="0033415D"/>
    <w:rsid w:val="00334CE9"/>
    <w:rsid w:val="00352D01"/>
    <w:rsid w:val="00361B56"/>
    <w:rsid w:val="00362C96"/>
    <w:rsid w:val="00363C13"/>
    <w:rsid w:val="00363DED"/>
    <w:rsid w:val="003649AA"/>
    <w:rsid w:val="00380285"/>
    <w:rsid w:val="003949DC"/>
    <w:rsid w:val="003A0972"/>
    <w:rsid w:val="003A430E"/>
    <w:rsid w:val="003A67A0"/>
    <w:rsid w:val="003B1ABC"/>
    <w:rsid w:val="003B6881"/>
    <w:rsid w:val="003C15D4"/>
    <w:rsid w:val="003C16D0"/>
    <w:rsid w:val="003C3BE5"/>
    <w:rsid w:val="003C741B"/>
    <w:rsid w:val="003E25E9"/>
    <w:rsid w:val="003E6847"/>
    <w:rsid w:val="003F6E85"/>
    <w:rsid w:val="0040064E"/>
    <w:rsid w:val="00403722"/>
    <w:rsid w:val="00425486"/>
    <w:rsid w:val="00435E32"/>
    <w:rsid w:val="00441BCE"/>
    <w:rsid w:val="004435CA"/>
    <w:rsid w:val="00443CF5"/>
    <w:rsid w:val="00445313"/>
    <w:rsid w:val="00454F6A"/>
    <w:rsid w:val="00457707"/>
    <w:rsid w:val="00462EA3"/>
    <w:rsid w:val="004630C5"/>
    <w:rsid w:val="004738BC"/>
    <w:rsid w:val="00473AAA"/>
    <w:rsid w:val="00481DAC"/>
    <w:rsid w:val="0048246C"/>
    <w:rsid w:val="00490E9F"/>
    <w:rsid w:val="0049129B"/>
    <w:rsid w:val="00494C80"/>
    <w:rsid w:val="00496161"/>
    <w:rsid w:val="004A0629"/>
    <w:rsid w:val="004A06F8"/>
    <w:rsid w:val="004A3312"/>
    <w:rsid w:val="004A724C"/>
    <w:rsid w:val="004B22C1"/>
    <w:rsid w:val="004B408B"/>
    <w:rsid w:val="004B5412"/>
    <w:rsid w:val="004B70A1"/>
    <w:rsid w:val="004C45C6"/>
    <w:rsid w:val="004D4A71"/>
    <w:rsid w:val="004D7E63"/>
    <w:rsid w:val="004E01BC"/>
    <w:rsid w:val="004E11CD"/>
    <w:rsid w:val="004E39D2"/>
    <w:rsid w:val="004E3D63"/>
    <w:rsid w:val="004F3C6A"/>
    <w:rsid w:val="004F61B0"/>
    <w:rsid w:val="00501171"/>
    <w:rsid w:val="00503331"/>
    <w:rsid w:val="0052316E"/>
    <w:rsid w:val="005465F8"/>
    <w:rsid w:val="0054690F"/>
    <w:rsid w:val="00561232"/>
    <w:rsid w:val="0058213A"/>
    <w:rsid w:val="00593625"/>
    <w:rsid w:val="005A0AB5"/>
    <w:rsid w:val="005A3214"/>
    <w:rsid w:val="005A5320"/>
    <w:rsid w:val="005A7308"/>
    <w:rsid w:val="005A7EFB"/>
    <w:rsid w:val="005B6F53"/>
    <w:rsid w:val="005C7221"/>
    <w:rsid w:val="005D0781"/>
    <w:rsid w:val="005D3E15"/>
    <w:rsid w:val="005E406A"/>
    <w:rsid w:val="005E772E"/>
    <w:rsid w:val="005F1C92"/>
    <w:rsid w:val="005F22B5"/>
    <w:rsid w:val="005F26AE"/>
    <w:rsid w:val="005F2FB8"/>
    <w:rsid w:val="005F5593"/>
    <w:rsid w:val="0060744F"/>
    <w:rsid w:val="00614B11"/>
    <w:rsid w:val="00631384"/>
    <w:rsid w:val="00637595"/>
    <w:rsid w:val="006462A9"/>
    <w:rsid w:val="00652036"/>
    <w:rsid w:val="006710A4"/>
    <w:rsid w:val="006921AD"/>
    <w:rsid w:val="006923DE"/>
    <w:rsid w:val="00695631"/>
    <w:rsid w:val="00696DC8"/>
    <w:rsid w:val="00697A51"/>
    <w:rsid w:val="006B2B58"/>
    <w:rsid w:val="006B47C8"/>
    <w:rsid w:val="006B4EE2"/>
    <w:rsid w:val="006B5AC6"/>
    <w:rsid w:val="006C1DB8"/>
    <w:rsid w:val="006C341B"/>
    <w:rsid w:val="006C7B0C"/>
    <w:rsid w:val="006D4C7C"/>
    <w:rsid w:val="006D5B39"/>
    <w:rsid w:val="006E257B"/>
    <w:rsid w:val="006E6633"/>
    <w:rsid w:val="006F2519"/>
    <w:rsid w:val="006F68AE"/>
    <w:rsid w:val="006F7B26"/>
    <w:rsid w:val="00701DBB"/>
    <w:rsid w:val="00702007"/>
    <w:rsid w:val="0070398A"/>
    <w:rsid w:val="00703DDC"/>
    <w:rsid w:val="00712AD5"/>
    <w:rsid w:val="007158C2"/>
    <w:rsid w:val="0072194F"/>
    <w:rsid w:val="007222F0"/>
    <w:rsid w:val="00732024"/>
    <w:rsid w:val="0073546B"/>
    <w:rsid w:val="00740A80"/>
    <w:rsid w:val="00741962"/>
    <w:rsid w:val="00742243"/>
    <w:rsid w:val="00747C09"/>
    <w:rsid w:val="00753340"/>
    <w:rsid w:val="007535AB"/>
    <w:rsid w:val="007674B5"/>
    <w:rsid w:val="00771341"/>
    <w:rsid w:val="0077192A"/>
    <w:rsid w:val="00773AF3"/>
    <w:rsid w:val="00776686"/>
    <w:rsid w:val="00783A92"/>
    <w:rsid w:val="00784448"/>
    <w:rsid w:val="007846F0"/>
    <w:rsid w:val="007876A0"/>
    <w:rsid w:val="00791D78"/>
    <w:rsid w:val="0079502C"/>
    <w:rsid w:val="007A4CD1"/>
    <w:rsid w:val="007A4EE8"/>
    <w:rsid w:val="007A58C8"/>
    <w:rsid w:val="007B190C"/>
    <w:rsid w:val="007B276C"/>
    <w:rsid w:val="007B285F"/>
    <w:rsid w:val="007B4C9D"/>
    <w:rsid w:val="007C311A"/>
    <w:rsid w:val="007C51CF"/>
    <w:rsid w:val="007D0150"/>
    <w:rsid w:val="007E32C8"/>
    <w:rsid w:val="007E6D93"/>
    <w:rsid w:val="007F79CF"/>
    <w:rsid w:val="00804120"/>
    <w:rsid w:val="00821BAD"/>
    <w:rsid w:val="00824DAE"/>
    <w:rsid w:val="00831933"/>
    <w:rsid w:val="0083280F"/>
    <w:rsid w:val="00844A45"/>
    <w:rsid w:val="00854794"/>
    <w:rsid w:val="008550F2"/>
    <w:rsid w:val="00856BB9"/>
    <w:rsid w:val="0086338A"/>
    <w:rsid w:val="008661F0"/>
    <w:rsid w:val="00875A5E"/>
    <w:rsid w:val="008860DC"/>
    <w:rsid w:val="00887D18"/>
    <w:rsid w:val="008A1D43"/>
    <w:rsid w:val="008A5D97"/>
    <w:rsid w:val="008B0F3C"/>
    <w:rsid w:val="008B55EE"/>
    <w:rsid w:val="008C2A74"/>
    <w:rsid w:val="008C5A22"/>
    <w:rsid w:val="008C6D3B"/>
    <w:rsid w:val="008D0AE0"/>
    <w:rsid w:val="008D5F72"/>
    <w:rsid w:val="008E332E"/>
    <w:rsid w:val="008E4775"/>
    <w:rsid w:val="008F0486"/>
    <w:rsid w:val="008F16CC"/>
    <w:rsid w:val="008F1AA2"/>
    <w:rsid w:val="008F55C1"/>
    <w:rsid w:val="00902A13"/>
    <w:rsid w:val="00903015"/>
    <w:rsid w:val="009048A6"/>
    <w:rsid w:val="009078F2"/>
    <w:rsid w:val="00913533"/>
    <w:rsid w:val="00916446"/>
    <w:rsid w:val="0092163A"/>
    <w:rsid w:val="00923364"/>
    <w:rsid w:val="009234D9"/>
    <w:rsid w:val="00930FB2"/>
    <w:rsid w:val="00946D14"/>
    <w:rsid w:val="0095284F"/>
    <w:rsid w:val="009532D6"/>
    <w:rsid w:val="00954249"/>
    <w:rsid w:val="00970888"/>
    <w:rsid w:val="0098414F"/>
    <w:rsid w:val="009842A5"/>
    <w:rsid w:val="00990952"/>
    <w:rsid w:val="009945D4"/>
    <w:rsid w:val="00997998"/>
    <w:rsid w:val="009A471D"/>
    <w:rsid w:val="009D1DEB"/>
    <w:rsid w:val="009D6342"/>
    <w:rsid w:val="009D6C7D"/>
    <w:rsid w:val="009E532C"/>
    <w:rsid w:val="009F33F8"/>
    <w:rsid w:val="009F4FD1"/>
    <w:rsid w:val="00A028ED"/>
    <w:rsid w:val="00A072A9"/>
    <w:rsid w:val="00A1250F"/>
    <w:rsid w:val="00A22062"/>
    <w:rsid w:val="00A445BE"/>
    <w:rsid w:val="00A45A74"/>
    <w:rsid w:val="00A46319"/>
    <w:rsid w:val="00A76B4B"/>
    <w:rsid w:val="00A84130"/>
    <w:rsid w:val="00A84195"/>
    <w:rsid w:val="00A854E2"/>
    <w:rsid w:val="00A93FDC"/>
    <w:rsid w:val="00A96DD2"/>
    <w:rsid w:val="00AA0E18"/>
    <w:rsid w:val="00AA5D3F"/>
    <w:rsid w:val="00AB16A0"/>
    <w:rsid w:val="00AC2088"/>
    <w:rsid w:val="00AD6971"/>
    <w:rsid w:val="00AE06D6"/>
    <w:rsid w:val="00AE17D3"/>
    <w:rsid w:val="00AE4632"/>
    <w:rsid w:val="00AE4793"/>
    <w:rsid w:val="00AF1270"/>
    <w:rsid w:val="00AF2995"/>
    <w:rsid w:val="00B02CDC"/>
    <w:rsid w:val="00B148D1"/>
    <w:rsid w:val="00B16F89"/>
    <w:rsid w:val="00B22AF9"/>
    <w:rsid w:val="00B34FD6"/>
    <w:rsid w:val="00B403A0"/>
    <w:rsid w:val="00B52395"/>
    <w:rsid w:val="00B54F4A"/>
    <w:rsid w:val="00B5624E"/>
    <w:rsid w:val="00B654C3"/>
    <w:rsid w:val="00B66C0B"/>
    <w:rsid w:val="00B72BB4"/>
    <w:rsid w:val="00B775E6"/>
    <w:rsid w:val="00B823AB"/>
    <w:rsid w:val="00B82600"/>
    <w:rsid w:val="00B94532"/>
    <w:rsid w:val="00BB5DDF"/>
    <w:rsid w:val="00BC59CB"/>
    <w:rsid w:val="00BD391F"/>
    <w:rsid w:val="00BD4730"/>
    <w:rsid w:val="00BE5B30"/>
    <w:rsid w:val="00BE740E"/>
    <w:rsid w:val="00BE74C2"/>
    <w:rsid w:val="00BF1E89"/>
    <w:rsid w:val="00BF2643"/>
    <w:rsid w:val="00BF3A38"/>
    <w:rsid w:val="00BF5E9D"/>
    <w:rsid w:val="00BF68BD"/>
    <w:rsid w:val="00C0178E"/>
    <w:rsid w:val="00C22ADE"/>
    <w:rsid w:val="00C37832"/>
    <w:rsid w:val="00C4032A"/>
    <w:rsid w:val="00C47040"/>
    <w:rsid w:val="00C50119"/>
    <w:rsid w:val="00C63C9D"/>
    <w:rsid w:val="00C64141"/>
    <w:rsid w:val="00C659D3"/>
    <w:rsid w:val="00C777BC"/>
    <w:rsid w:val="00C90F9C"/>
    <w:rsid w:val="00C9161D"/>
    <w:rsid w:val="00CA162B"/>
    <w:rsid w:val="00CA1762"/>
    <w:rsid w:val="00CA2E2F"/>
    <w:rsid w:val="00CA4714"/>
    <w:rsid w:val="00CB5D77"/>
    <w:rsid w:val="00CC2DB1"/>
    <w:rsid w:val="00CC6D2B"/>
    <w:rsid w:val="00CC72A0"/>
    <w:rsid w:val="00CD7E91"/>
    <w:rsid w:val="00CE78E6"/>
    <w:rsid w:val="00CF40F1"/>
    <w:rsid w:val="00CF49CC"/>
    <w:rsid w:val="00CF7210"/>
    <w:rsid w:val="00D025BF"/>
    <w:rsid w:val="00D15FF3"/>
    <w:rsid w:val="00D269A2"/>
    <w:rsid w:val="00D3125C"/>
    <w:rsid w:val="00D3376B"/>
    <w:rsid w:val="00D41BFF"/>
    <w:rsid w:val="00D5346F"/>
    <w:rsid w:val="00D534FE"/>
    <w:rsid w:val="00D61DB7"/>
    <w:rsid w:val="00D62BC5"/>
    <w:rsid w:val="00D66FD9"/>
    <w:rsid w:val="00D7010E"/>
    <w:rsid w:val="00D71EE2"/>
    <w:rsid w:val="00D74C10"/>
    <w:rsid w:val="00D75277"/>
    <w:rsid w:val="00D75B79"/>
    <w:rsid w:val="00D8667E"/>
    <w:rsid w:val="00D92E57"/>
    <w:rsid w:val="00D9304B"/>
    <w:rsid w:val="00D97CB1"/>
    <w:rsid w:val="00DA2C8E"/>
    <w:rsid w:val="00DA3C72"/>
    <w:rsid w:val="00DA6CB5"/>
    <w:rsid w:val="00DA6D72"/>
    <w:rsid w:val="00DB0FC6"/>
    <w:rsid w:val="00DB1F7D"/>
    <w:rsid w:val="00DB2860"/>
    <w:rsid w:val="00DB5138"/>
    <w:rsid w:val="00DC5C9F"/>
    <w:rsid w:val="00DD1D3E"/>
    <w:rsid w:val="00DD41FC"/>
    <w:rsid w:val="00DD42FA"/>
    <w:rsid w:val="00DD472A"/>
    <w:rsid w:val="00DD685F"/>
    <w:rsid w:val="00DE31E2"/>
    <w:rsid w:val="00DE4D95"/>
    <w:rsid w:val="00DF5341"/>
    <w:rsid w:val="00DF76CF"/>
    <w:rsid w:val="00E05272"/>
    <w:rsid w:val="00E119B6"/>
    <w:rsid w:val="00E125F1"/>
    <w:rsid w:val="00E13237"/>
    <w:rsid w:val="00E207B3"/>
    <w:rsid w:val="00E400AA"/>
    <w:rsid w:val="00E56978"/>
    <w:rsid w:val="00E57943"/>
    <w:rsid w:val="00E61B01"/>
    <w:rsid w:val="00E637E3"/>
    <w:rsid w:val="00E64B73"/>
    <w:rsid w:val="00E70E14"/>
    <w:rsid w:val="00E71DC2"/>
    <w:rsid w:val="00E757B4"/>
    <w:rsid w:val="00E84D9B"/>
    <w:rsid w:val="00E853BD"/>
    <w:rsid w:val="00E85E1A"/>
    <w:rsid w:val="00E9374B"/>
    <w:rsid w:val="00E93862"/>
    <w:rsid w:val="00E95A06"/>
    <w:rsid w:val="00EB1E73"/>
    <w:rsid w:val="00EB5D6E"/>
    <w:rsid w:val="00EB5F4C"/>
    <w:rsid w:val="00EB670A"/>
    <w:rsid w:val="00EB6986"/>
    <w:rsid w:val="00EC0BD3"/>
    <w:rsid w:val="00ED2040"/>
    <w:rsid w:val="00ED21FA"/>
    <w:rsid w:val="00ED24A0"/>
    <w:rsid w:val="00ED2549"/>
    <w:rsid w:val="00ED4917"/>
    <w:rsid w:val="00ED5A0F"/>
    <w:rsid w:val="00EE3B09"/>
    <w:rsid w:val="00EE7600"/>
    <w:rsid w:val="00EE7DF8"/>
    <w:rsid w:val="00EF3312"/>
    <w:rsid w:val="00EF5D54"/>
    <w:rsid w:val="00F02A1B"/>
    <w:rsid w:val="00F035DF"/>
    <w:rsid w:val="00F06E9C"/>
    <w:rsid w:val="00F07A7F"/>
    <w:rsid w:val="00F25DB1"/>
    <w:rsid w:val="00F413A2"/>
    <w:rsid w:val="00F41A84"/>
    <w:rsid w:val="00F4356D"/>
    <w:rsid w:val="00F45195"/>
    <w:rsid w:val="00F45319"/>
    <w:rsid w:val="00F45F25"/>
    <w:rsid w:val="00F517E9"/>
    <w:rsid w:val="00F55A09"/>
    <w:rsid w:val="00F60FB8"/>
    <w:rsid w:val="00F61870"/>
    <w:rsid w:val="00F62564"/>
    <w:rsid w:val="00F66393"/>
    <w:rsid w:val="00F70FB2"/>
    <w:rsid w:val="00F72B84"/>
    <w:rsid w:val="00F7506F"/>
    <w:rsid w:val="00F76F02"/>
    <w:rsid w:val="00F776DB"/>
    <w:rsid w:val="00F8344E"/>
    <w:rsid w:val="00F852EA"/>
    <w:rsid w:val="00F86794"/>
    <w:rsid w:val="00F879D3"/>
    <w:rsid w:val="00F94A01"/>
    <w:rsid w:val="00FA5A1C"/>
    <w:rsid w:val="00FA78E5"/>
    <w:rsid w:val="00FB40FC"/>
    <w:rsid w:val="00FB7D8C"/>
    <w:rsid w:val="00FC4399"/>
    <w:rsid w:val="00FD12D3"/>
    <w:rsid w:val="00FE33F4"/>
    <w:rsid w:val="00FE7681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ch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tadionundderBerlinerMauer">
    <w:name w:val="tadion und der Berliner Mauer"/>
    <w:basedOn w:val="Summary"/>
    <w:rsid w:val="008058A2"/>
    <w:pPr>
      <w:ind w:right="3089"/>
    </w:pPr>
    <w:rPr>
      <w:rFonts w:ascii="Verdana" w:hAnsi="Verdana"/>
      <w:sz w:val="18"/>
    </w:rPr>
  </w:style>
  <w:style w:type="paragraph" w:customStyle="1" w:styleId="western">
    <w:name w:val="western"/>
    <w:basedOn w:val="Standard"/>
    <w:rsid w:val="00023087"/>
    <w:pPr>
      <w:spacing w:before="100" w:beforeAutospacing="1" w:after="119"/>
      <w:ind w:right="4082"/>
      <w:jc w:val="both"/>
    </w:pPr>
    <w:rPr>
      <w:rFonts w:ascii="Arial" w:hAnsi="Arial"/>
      <w:sz w:val="20"/>
    </w:rPr>
  </w:style>
  <w:style w:type="character" w:styleId="Kommentarzeichen">
    <w:name w:val="annotation reference"/>
    <w:basedOn w:val="Absatzstandardschriftart"/>
    <w:semiHidden/>
    <w:rsid w:val="008E703B"/>
    <w:rPr>
      <w:sz w:val="18"/>
    </w:rPr>
  </w:style>
  <w:style w:type="paragraph" w:styleId="Kommentartext">
    <w:name w:val="annotation text"/>
    <w:basedOn w:val="Standard"/>
    <w:semiHidden/>
    <w:rsid w:val="008E703B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8E703B"/>
    <w:rPr>
      <w:szCs w:val="20"/>
    </w:rPr>
  </w:style>
  <w:style w:type="character" w:customStyle="1" w:styleId="berschrift1Zchn">
    <w:name w:val="Überschrift 1 Zchn"/>
    <w:basedOn w:val="Absatzstandardschriftart"/>
    <w:link w:val="berschrift1"/>
    <w:rsid w:val="00EB5D6E"/>
    <w:rPr>
      <w:rFonts w:ascii="L Frutiger Light" w:hAnsi="L Frutiger Light"/>
      <w:b/>
      <w:sz w:val="22"/>
    </w:rPr>
  </w:style>
  <w:style w:type="character" w:customStyle="1" w:styleId="TextkrperZchn">
    <w:name w:val="Textkörper Zchn"/>
    <w:basedOn w:val="Absatzstandardschriftart"/>
    <w:link w:val="Textkrper"/>
    <w:rsid w:val="00EB5D6E"/>
    <w:rPr>
      <w:rFonts w:ascii="Arial" w:hAnsi="Arial"/>
    </w:rPr>
  </w:style>
  <w:style w:type="paragraph" w:customStyle="1" w:styleId="11AwbHeadline">
    <w:name w:val="11_Awb_Headline"/>
    <w:next w:val="Standard"/>
    <w:qFormat/>
    <w:rsid w:val="00703DDC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703DD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703DDC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standardschriftart"/>
    <w:link w:val="NurText"/>
    <w:uiPriority w:val="99"/>
    <w:semiHidden/>
    <w:rsid w:val="00703DDC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703DD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703DDC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  <w:style w:type="table" w:styleId="Tabellenraster">
    <w:name w:val="Table Grid"/>
    <w:basedOn w:val="NormaleTabelle"/>
    <w:uiPriority w:val="59"/>
    <w:rsid w:val="0040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PMHeadline">
    <w:name w:val="01_PM_Headline"/>
    <w:basedOn w:val="Standard"/>
    <w:autoRedefine/>
    <w:qFormat/>
    <w:rsid w:val="00445313"/>
    <w:pPr>
      <w:spacing w:before="240" w:after="60"/>
      <w:ind w:right="3940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FD12D3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4F61B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FD12D3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01aPM2Headline">
    <w:name w:val="01a_PM_2.Headline"/>
    <w:basedOn w:val="03PMCopytext"/>
    <w:qFormat/>
    <w:rsid w:val="00352D01"/>
    <w:pPr>
      <w:spacing w:line="240" w:lineRule="auto"/>
    </w:pPr>
  </w:style>
  <w:style w:type="character" w:styleId="Herausstellen">
    <w:name w:val="Emphasis"/>
    <w:basedOn w:val="Absatzstandardschriftart"/>
    <w:uiPriority w:val="20"/>
    <w:qFormat/>
    <w:rsid w:val="0098414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link w:val="TextkrperZchn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tadionundderBerlinerMauer">
    <w:name w:val="tadion und der Berliner Mauer"/>
    <w:basedOn w:val="Summary"/>
    <w:rsid w:val="008058A2"/>
    <w:pPr>
      <w:ind w:right="3089"/>
    </w:pPr>
    <w:rPr>
      <w:rFonts w:ascii="Verdana" w:hAnsi="Verdana"/>
      <w:sz w:val="18"/>
    </w:rPr>
  </w:style>
  <w:style w:type="paragraph" w:customStyle="1" w:styleId="western">
    <w:name w:val="western"/>
    <w:basedOn w:val="Standard"/>
    <w:rsid w:val="00023087"/>
    <w:pPr>
      <w:spacing w:before="100" w:beforeAutospacing="1" w:after="119"/>
      <w:ind w:right="4082"/>
      <w:jc w:val="both"/>
    </w:pPr>
    <w:rPr>
      <w:rFonts w:ascii="Arial" w:hAnsi="Arial"/>
      <w:sz w:val="20"/>
    </w:rPr>
  </w:style>
  <w:style w:type="character" w:styleId="Kommentarzeichen">
    <w:name w:val="annotation reference"/>
    <w:basedOn w:val="Absatzstandardschriftart"/>
    <w:semiHidden/>
    <w:rsid w:val="008E703B"/>
    <w:rPr>
      <w:sz w:val="18"/>
    </w:rPr>
  </w:style>
  <w:style w:type="paragraph" w:styleId="Kommentartext">
    <w:name w:val="annotation text"/>
    <w:basedOn w:val="Standard"/>
    <w:semiHidden/>
    <w:rsid w:val="008E703B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8E703B"/>
    <w:rPr>
      <w:szCs w:val="20"/>
    </w:rPr>
  </w:style>
  <w:style w:type="character" w:customStyle="1" w:styleId="berschrift1Zchn">
    <w:name w:val="Überschrift 1 Zchn"/>
    <w:basedOn w:val="Absatzstandardschriftart"/>
    <w:link w:val="berschrift1"/>
    <w:rsid w:val="00EB5D6E"/>
    <w:rPr>
      <w:rFonts w:ascii="L Frutiger Light" w:hAnsi="L Frutiger Light"/>
      <w:b/>
      <w:sz w:val="22"/>
    </w:rPr>
  </w:style>
  <w:style w:type="character" w:customStyle="1" w:styleId="TextkrperZchn">
    <w:name w:val="Textkörper Zchn"/>
    <w:basedOn w:val="Absatzstandardschriftart"/>
    <w:link w:val="Textkrper"/>
    <w:rsid w:val="00EB5D6E"/>
    <w:rPr>
      <w:rFonts w:ascii="Arial" w:hAnsi="Arial"/>
    </w:rPr>
  </w:style>
  <w:style w:type="paragraph" w:customStyle="1" w:styleId="11AwbHeadline">
    <w:name w:val="11_Awb_Headline"/>
    <w:next w:val="Standard"/>
    <w:qFormat/>
    <w:rsid w:val="00703DDC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703DDC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703DDC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standardschriftart"/>
    <w:link w:val="NurText"/>
    <w:uiPriority w:val="99"/>
    <w:semiHidden/>
    <w:rsid w:val="00703DDC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703DDC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703DDC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  <w:style w:type="table" w:styleId="Tabellenraster">
    <w:name w:val="Table Grid"/>
    <w:basedOn w:val="NormaleTabelle"/>
    <w:uiPriority w:val="59"/>
    <w:rsid w:val="00403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PMHeadline">
    <w:name w:val="01_PM_Headline"/>
    <w:basedOn w:val="Standard"/>
    <w:autoRedefine/>
    <w:qFormat/>
    <w:rsid w:val="00445313"/>
    <w:pPr>
      <w:spacing w:before="240" w:after="60"/>
      <w:ind w:right="3940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FD12D3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4F61B0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FD12D3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01aPM2Headline">
    <w:name w:val="01a_PM_2.Headline"/>
    <w:basedOn w:val="03PMCopytext"/>
    <w:qFormat/>
    <w:rsid w:val="00352D01"/>
    <w:pPr>
      <w:spacing w:line="240" w:lineRule="auto"/>
    </w:pPr>
  </w:style>
  <w:style w:type="character" w:styleId="Herausstellen">
    <w:name w:val="Emphasis"/>
    <w:basedOn w:val="Absatzstandardschriftart"/>
    <w:uiPriority w:val="20"/>
    <w:qFormat/>
    <w:rsid w:val="00984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3875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4481</CharactersWithSpaces>
  <SharedDoc>false</SharedDoc>
  <HLinks>
    <vt:vector size="9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4915309</vt:i4>
      </vt:variant>
      <vt:variant>
        <vt:i4>10546</vt:i4>
      </vt:variant>
      <vt:variant>
        <vt:i4>1030</vt:i4>
      </vt:variant>
      <vt:variant>
        <vt:i4>1</vt:i4>
      </vt:variant>
      <vt:variant>
        <vt:lpwstr>12-006 RM_FP-Beladen</vt:lpwstr>
      </vt:variant>
      <vt:variant>
        <vt:lpwstr/>
      </vt:variant>
      <vt:variant>
        <vt:i4>4915311</vt:i4>
      </vt:variant>
      <vt:variant>
        <vt:i4>10663</vt:i4>
      </vt:variant>
      <vt:variant>
        <vt:i4>1031</vt:i4>
      </vt:variant>
      <vt:variant>
        <vt:i4>1</vt:i4>
      </vt:variant>
      <vt:variant>
        <vt:lpwstr>14-002 RM_FP-Beladen</vt:lpwstr>
      </vt:variant>
      <vt:variant>
        <vt:lpwstr/>
      </vt:variant>
      <vt:variant>
        <vt:i4>5701664</vt:i4>
      </vt:variant>
      <vt:variant>
        <vt:i4>10868</vt:i4>
      </vt:variant>
      <vt:variant>
        <vt:i4>1032</vt:i4>
      </vt:variant>
      <vt:variant>
        <vt:i4>1</vt:i4>
      </vt:variant>
      <vt:variant>
        <vt:lpwstr>14-003 RM_FP-KW-oben</vt:lpwstr>
      </vt:variant>
      <vt:variant>
        <vt:lpwstr/>
      </vt:variant>
      <vt:variant>
        <vt:i4>4325413</vt:i4>
      </vt:variant>
      <vt:variant>
        <vt:i4>11089</vt:i4>
      </vt:variant>
      <vt:variant>
        <vt:i4>1033</vt:i4>
      </vt:variant>
      <vt:variant>
        <vt:i4>1</vt:i4>
      </vt:variant>
      <vt:variant>
        <vt:lpwstr>14-004 RM_FP-KW-obenZoom</vt:lpwstr>
      </vt:variant>
      <vt:variant>
        <vt:lpwstr/>
      </vt:variant>
      <vt:variant>
        <vt:i4>5374057</vt:i4>
      </vt:variant>
      <vt:variant>
        <vt:i4>11324</vt:i4>
      </vt:variant>
      <vt:variant>
        <vt:i4>1034</vt:i4>
      </vt:variant>
      <vt:variant>
        <vt:i4>1</vt:i4>
      </vt:variant>
      <vt:variant>
        <vt:lpwstr>12-007 RM_FP-Versand</vt:lpwstr>
      </vt:variant>
      <vt:variant>
        <vt:lpwstr/>
      </vt:variant>
      <vt:variant>
        <vt:i4>6160498</vt:i4>
      </vt:variant>
      <vt:variant>
        <vt:i4>11479</vt:i4>
      </vt:variant>
      <vt:variant>
        <vt:i4>1035</vt:i4>
      </vt:variant>
      <vt:variant>
        <vt:i4>1</vt:i4>
      </vt:variant>
      <vt:variant>
        <vt:lpwstr>12-008 RM_FP-FTS</vt:lpwstr>
      </vt:variant>
      <vt:variant>
        <vt:lpwstr/>
      </vt:variant>
      <vt:variant>
        <vt:i4>3997753</vt:i4>
      </vt:variant>
      <vt:variant>
        <vt:i4>11648</vt:i4>
      </vt:variant>
      <vt:variant>
        <vt:i4>1036</vt:i4>
      </vt:variant>
      <vt:variant>
        <vt:i4>1</vt:i4>
      </vt:variant>
      <vt:variant>
        <vt:lpwstr>12-009 RM_FP-KW_Impression</vt:lpwstr>
      </vt:variant>
      <vt:variant>
        <vt:lpwstr/>
      </vt:variant>
      <vt:variant>
        <vt:i4>7864440</vt:i4>
      </vt:variant>
      <vt:variant>
        <vt:i4>14125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5701657</vt:i4>
      </vt:variant>
      <vt:variant>
        <vt:i4>14127</vt:i4>
      </vt:variant>
      <vt:variant>
        <vt:i4>1029</vt:i4>
      </vt:variant>
      <vt:variant>
        <vt:i4>1</vt:i4>
      </vt:variant>
      <vt:variant>
        <vt:lpwstr>RO-LogoBlankoWeb</vt:lpwstr>
      </vt:variant>
      <vt:variant>
        <vt:lpwstr/>
      </vt:variant>
      <vt:variant>
        <vt:i4>7864440</vt:i4>
      </vt:variant>
      <vt:variant>
        <vt:i4>14330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5701657</vt:i4>
      </vt:variant>
      <vt:variant>
        <vt:i4>14332</vt:i4>
      </vt:variant>
      <vt:variant>
        <vt:i4>1026</vt:i4>
      </vt:variant>
      <vt:variant>
        <vt:i4>1</vt:i4>
      </vt:variant>
      <vt:variant>
        <vt:lpwstr>RO-LogoBlankoWeb</vt:lpwstr>
      </vt:variant>
      <vt:variant>
        <vt:lpwstr/>
      </vt:variant>
      <vt:variant>
        <vt:i4>3735552</vt:i4>
      </vt:variant>
      <vt:variant>
        <vt:i4>14731</vt:i4>
      </vt:variant>
      <vt:variant>
        <vt:i4>1027</vt:i4>
      </vt:variant>
      <vt:variant>
        <vt:i4>1</vt:i4>
      </vt:variant>
      <vt:variant>
        <vt:lpwstr>Logo2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SUXES GmbH, Juergen Fuerst</dc:creator>
  <cp:lastModifiedBy>Jürgen Fürst</cp:lastModifiedBy>
  <cp:revision>2</cp:revision>
  <cp:lastPrinted>2013-10-18T10:19:00Z</cp:lastPrinted>
  <dcterms:created xsi:type="dcterms:W3CDTF">2013-10-18T10:19:00Z</dcterms:created>
  <dcterms:modified xsi:type="dcterms:W3CDTF">2013-10-18T10:19:00Z</dcterms:modified>
</cp:coreProperties>
</file>