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1B2B" w14:textId="4E295620" w:rsidR="00B40AB3" w:rsidRDefault="00B40AB3" w:rsidP="00B40AB3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Pr="00F83FEF">
        <w:rPr>
          <w:rFonts w:ascii="Verdana" w:hAnsi="Verdana"/>
        </w:rPr>
        <w:t>07TB11</w:t>
      </w:r>
      <w:r w:rsidRPr="00F83FEF">
        <w:rPr>
          <w:rFonts w:ascii="Verdana" w:hAnsi="Verdana"/>
        </w:rPr>
        <w:br/>
      </w:r>
      <w:r w:rsidR="00A851E2">
        <w:rPr>
          <w:rFonts w:ascii="Verdana" w:hAnsi="Verdana"/>
          <w:sz w:val="20"/>
        </w:rPr>
        <w:t>NEU</w:t>
      </w:r>
      <w:r w:rsidRPr="00F83FEF">
        <w:rPr>
          <w:rFonts w:ascii="Verdana" w:hAnsi="Verdana"/>
        </w:rPr>
        <w:tab/>
      </w:r>
      <w:r w:rsidR="00353F1B">
        <w:rPr>
          <w:rFonts w:ascii="Verdana" w:hAnsi="Verdana"/>
          <w:sz w:val="20"/>
        </w:rPr>
        <w:t>April</w:t>
      </w:r>
      <w:r>
        <w:rPr>
          <w:rFonts w:ascii="Verdana" w:hAnsi="Verdana"/>
          <w:sz w:val="20"/>
        </w:rPr>
        <w:t xml:space="preserve"> 2011</w:t>
      </w:r>
    </w:p>
    <w:p w14:paraId="70BE326F" w14:textId="77777777" w:rsidR="00B40AB3" w:rsidRDefault="00B40AB3" w:rsidP="00B40AB3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Trelleborg </w:t>
      </w:r>
      <w:proofErr w:type="spellStart"/>
      <w:r>
        <w:rPr>
          <w:rFonts w:ascii="Verdana" w:hAnsi="Verdana"/>
          <w:sz w:val="20"/>
        </w:rPr>
        <w:t>Sealing</w:t>
      </w:r>
      <w:proofErr w:type="spellEnd"/>
      <w:r>
        <w:rPr>
          <w:rFonts w:ascii="Verdana" w:hAnsi="Verdana"/>
          <w:sz w:val="20"/>
        </w:rPr>
        <w:t xml:space="preserve"> Solutions setzt Standard</w:t>
      </w:r>
      <w:r w:rsidR="00A531A3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für verbriefte Sauberkeit von Dichtungen</w:t>
      </w:r>
    </w:p>
    <w:p w14:paraId="4BA1C928" w14:textId="77777777" w:rsidR="00B40AB3" w:rsidRPr="0064643C" w:rsidRDefault="00B40AB3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64643C">
        <w:rPr>
          <w:rFonts w:ascii="Verdana" w:hAnsi="Verdana"/>
          <w:b/>
          <w:i/>
          <w:color w:val="000000"/>
          <w:sz w:val="20"/>
        </w:rPr>
        <w:t>Text und Bilder unter</w:t>
      </w:r>
      <w:hyperlink w:history="1">
        <w:r w:rsidRPr="0064643C">
          <w:rPr>
            <w:rStyle w:val="Link"/>
            <w:rFonts w:ascii="Verdana" w:hAnsi="Verdana"/>
            <w:b/>
            <w:i/>
            <w:color w:val="000000"/>
            <w:sz w:val="20"/>
            <w:u w:val="none"/>
          </w:rPr>
          <w:t xml:space="preserve"> www.</w:t>
        </w:r>
      </w:hyperlink>
      <w:r w:rsidRPr="0064643C">
        <w:rPr>
          <w:rFonts w:ascii="Verdana" w:hAnsi="Verdana"/>
          <w:b/>
          <w:i/>
          <w:color w:val="000000"/>
          <w:sz w:val="20"/>
        </w:rPr>
        <w:t>pressearbeit.org</w:t>
      </w:r>
    </w:p>
    <w:p w14:paraId="18AECEB0" w14:textId="7F8B00BA" w:rsidR="00B40AB3" w:rsidRDefault="00B40AB3" w:rsidP="00E2428E">
      <w:pPr>
        <w:pStyle w:val="1PMHeadline"/>
      </w:pPr>
      <w:r>
        <w:t>Sauberkeit als Qualitätsmerkmal</w:t>
      </w:r>
    </w:p>
    <w:p w14:paraId="053BF089" w14:textId="6B0ECE3C" w:rsidR="00B40AB3" w:rsidRPr="008E3D61" w:rsidRDefault="00CF3065" w:rsidP="008E3D61">
      <w:pPr>
        <w:pStyle w:val="2PMSummary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C23E6" wp14:editId="6AFA0399">
                <wp:simplePos x="0" y="0"/>
                <wp:positionH relativeFrom="column">
                  <wp:posOffset>4065905</wp:posOffset>
                </wp:positionH>
                <wp:positionV relativeFrom="paragraph">
                  <wp:posOffset>-284480</wp:posOffset>
                </wp:positionV>
                <wp:extent cx="1714500" cy="221488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5AEA" w14:textId="77777777" w:rsidR="00DC1D8E" w:rsidRPr="00D04D7D" w:rsidRDefault="00DC1D8E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F789309" w14:textId="77777777" w:rsidR="00DC1D8E" w:rsidRPr="00D1710B" w:rsidRDefault="00DC1D8E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Trelleborg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Sealing</w:t>
                            </w:r>
                            <w:proofErr w:type="spellEnd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Solutions </w:t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Germany GmbH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Gisela Mayer-Marc 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Leitung </w:t>
                            </w:r>
                            <w:proofErr w:type="spellStart"/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Kommunikation+Werbung</w:t>
                            </w:r>
                            <w:proofErr w:type="spellEnd"/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Marketing Deutschland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Handwerkstr. 5-7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70565 Stuttgart</w:t>
                            </w:r>
                            <w:r w:rsidRPr="00AD0BF6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AD0BF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</w:t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: +49 (0) 711 7864 368</w:t>
                            </w:r>
                            <w:r w:rsidRPr="00D1710B">
                              <w:rPr>
                                <w:b w:val="0"/>
                                <w:sz w:val="18"/>
                              </w:rPr>
                              <w:br/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F: +49 (0) 711 7864 344</w:t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gisela.mayer-marc</w:t>
                            </w:r>
                            <w:proofErr w:type="spellEnd"/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[</w:t>
                            </w:r>
                            <w:proofErr w:type="spellStart"/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at</w:t>
                            </w:r>
                            <w:proofErr w:type="spellEnd"/>
                            <w:r w:rsidRPr="00D1710B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]trelleborg.com</w:t>
                            </w:r>
                            <w:r w:rsidRPr="00D1710B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hyperlink r:id="rId8" w:history="1">
                              <w:r w:rsidRPr="00D1710B">
                                <w:rPr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</w:rPr>
                                <w:t>http://www.tss.trelleborg.com/de</w:t>
                              </w:r>
                              <w:r w:rsidRPr="00D1710B">
                                <w:rPr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</w:rPr>
                                <w:br/>
                              </w:r>
                            </w:hyperlink>
                            <w:hyperlink r:id="rId9" w:history="1">
                              <w:r w:rsidRPr="00D1710B">
                                <w:rPr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</w:rPr>
                                <w:t>http://www.trelleborg.com</w:t>
                              </w:r>
                            </w:hyperlink>
                          </w:p>
                          <w:p w14:paraId="6FAD7371" w14:textId="77777777" w:rsidR="00DC1D8E" w:rsidRPr="00D04D7D" w:rsidRDefault="00DC1D8E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</w:p>
                          <w:p w14:paraId="6C32B893" w14:textId="77777777" w:rsidR="00DC1D8E" w:rsidRPr="00E5433F" w:rsidRDefault="00DC1D8E" w:rsidP="00B40A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0.15pt;margin-top:-22.35pt;width:135pt;height:1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">
                <v:textbox>
                  <w:txbxContent>
                    <w:p w14:paraId="4D3C5AEA" w14:textId="77777777" w:rsidR="00DC1D8E" w:rsidRPr="00D04D7D" w:rsidRDefault="00DC1D8E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F789309" w14:textId="77777777" w:rsidR="00DC1D8E" w:rsidRPr="00D1710B" w:rsidRDefault="00DC1D8E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Trelleborg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Sealing</w:t>
                      </w:r>
                      <w:proofErr w:type="spellEnd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Solutions </w:t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Germany GmbH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Gisela Mayer-Marc 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Leitung </w:t>
                      </w:r>
                      <w:proofErr w:type="spellStart"/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Kommunikation+Werbung</w:t>
                      </w:r>
                      <w:proofErr w:type="spellEnd"/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Marketing Deutschland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Handwerkstr. 5-7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70565 Stuttgart</w:t>
                      </w:r>
                      <w:r w:rsidRPr="00AD0BF6">
                        <w:rPr>
                          <w:b w:val="0"/>
                          <w:sz w:val="18"/>
                        </w:rPr>
                        <w:br/>
                      </w:r>
                      <w:r w:rsidRPr="00AD0BF6">
                        <w:rPr>
                          <w:rFonts w:ascii="Arial Narrow" w:hAnsi="Arial Narrow"/>
                          <w:b w:val="0"/>
                          <w:sz w:val="18"/>
                        </w:rPr>
                        <w:t>T</w:t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: +49 (0) 711 7864 368</w:t>
                      </w:r>
                      <w:r w:rsidRPr="00D1710B">
                        <w:rPr>
                          <w:b w:val="0"/>
                          <w:sz w:val="18"/>
                        </w:rPr>
                        <w:br/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F: +49 (0) 711 7864 344</w:t>
                      </w:r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proofErr w:type="spellStart"/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gisela.mayer-marc</w:t>
                      </w:r>
                      <w:proofErr w:type="spellEnd"/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[</w:t>
                      </w:r>
                      <w:proofErr w:type="spellStart"/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at</w:t>
                      </w:r>
                      <w:proofErr w:type="spellEnd"/>
                      <w:r w:rsidRPr="00D1710B">
                        <w:rPr>
                          <w:rFonts w:ascii="Arial Narrow" w:hAnsi="Arial Narrow"/>
                          <w:b w:val="0"/>
                          <w:sz w:val="18"/>
                        </w:rPr>
                        <w:t>]trelleborg.com</w:t>
                      </w:r>
                      <w:r w:rsidRPr="00D1710B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</w:t>
                      </w:r>
                      <w:hyperlink r:id="rId10" w:history="1">
                        <w:r w:rsidRPr="00D1710B">
                          <w:rPr>
                            <w:rFonts w:ascii="Arial Narrow" w:hAnsi="Arial Narrow"/>
                            <w:b w:val="0"/>
                            <w:color w:val="000000"/>
                            <w:sz w:val="18"/>
                          </w:rPr>
                          <w:t>http://www.tss.trelleborg.com/de</w:t>
                        </w:r>
                        <w:r w:rsidRPr="00D1710B">
                          <w:rPr>
                            <w:rFonts w:ascii="Arial Narrow" w:hAnsi="Arial Narrow"/>
                            <w:b w:val="0"/>
                            <w:color w:val="000000"/>
                            <w:sz w:val="18"/>
                          </w:rPr>
                          <w:br/>
                        </w:r>
                      </w:hyperlink>
                      <w:hyperlink r:id="rId11" w:history="1">
                        <w:r w:rsidRPr="00D1710B">
                          <w:rPr>
                            <w:rFonts w:ascii="Arial Narrow" w:hAnsi="Arial Narrow"/>
                            <w:b w:val="0"/>
                            <w:color w:val="000000"/>
                            <w:sz w:val="18"/>
                          </w:rPr>
                          <w:t>http://www.trelleborg.com</w:t>
                        </w:r>
                      </w:hyperlink>
                    </w:p>
                    <w:p w14:paraId="6FAD7371" w14:textId="77777777" w:rsidR="00DC1D8E" w:rsidRPr="00D04D7D" w:rsidRDefault="00DC1D8E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</w:p>
                    <w:p w14:paraId="6C32B893" w14:textId="77777777" w:rsidR="00DC1D8E" w:rsidRPr="00E5433F" w:rsidRDefault="00DC1D8E" w:rsidP="00B40AB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F1B">
        <w:t>(Stuttgart</w:t>
      </w:r>
      <w:r w:rsidR="00B40AB3">
        <w:t xml:space="preserve">) </w:t>
      </w:r>
      <w:bookmarkStart w:id="0" w:name="OLE_LINK1"/>
      <w:bookmarkStart w:id="1" w:name="OLE_LINK2"/>
      <w:r w:rsidR="00BD73B2">
        <w:t xml:space="preserve">Einen neuen </w:t>
      </w:r>
      <w:r w:rsidR="00EE2C6A">
        <w:t>S</w:t>
      </w:r>
      <w:r w:rsidR="00B40AB3">
        <w:t>ervice für Dichtungen bietet Trelleborg Sealing Solutions</w:t>
      </w:r>
      <w:bookmarkEnd w:id="0"/>
      <w:bookmarkEnd w:id="1"/>
      <w:r w:rsidR="00B40AB3">
        <w:t xml:space="preserve"> seinen Kunden: </w:t>
      </w:r>
      <w:r w:rsidR="008E3D61">
        <w:t>Unter Flexclean</w:t>
      </w:r>
      <w:r w:rsidR="008E3D61" w:rsidRPr="0060431F">
        <w:rPr>
          <w:vertAlign w:val="superscript"/>
        </w:rPr>
        <w:t>TM</w:t>
      </w:r>
      <w:r w:rsidR="008E3D61">
        <w:t xml:space="preserve"> hat das Unternehmen Sauberkeitsstandards entwickelt und etabliert, die Anwendern größtmögliche Sicherheit in Bezug auf definierte technische Sauberkeit für Dichtungen geben. Prüfmetho</w:t>
      </w:r>
      <w:r w:rsidR="005F5E27">
        <w:softHyphen/>
      </w:r>
      <w:r w:rsidR="008E3D61">
        <w:t>den, die exakt auf die Dichtungen und die jeweils gültige Sauberkeitsanforderung abge</w:t>
      </w:r>
      <w:r w:rsidR="005F5E27">
        <w:softHyphen/>
      </w:r>
      <w:r w:rsidR="008E3D61">
        <w:t xml:space="preserve">stimmt werden, gewährleisten die Einhaltung dieser Sauberkeitsstandards. </w:t>
      </w:r>
      <w:r w:rsidR="00B40AB3">
        <w:t xml:space="preserve">Trelleborg Sealing Solutions </w:t>
      </w:r>
      <w:bookmarkStart w:id="2" w:name="_GoBack"/>
      <w:bookmarkEnd w:id="2"/>
      <w:r w:rsidR="00B40AB3">
        <w:t xml:space="preserve">macht </w:t>
      </w:r>
      <w:r w:rsidR="008E3D61">
        <w:t xml:space="preserve">somit als erster Anbieter </w:t>
      </w:r>
      <w:r w:rsidR="00B40AB3">
        <w:t>die Sauberkeit zu ei</w:t>
      </w:r>
      <w:r w:rsidR="00BD73B2">
        <w:t>nem verlässlichen Qualitätsmerk</w:t>
      </w:r>
      <w:r w:rsidR="00B40AB3">
        <w:t>mal mit hoher Reproduzier</w:t>
      </w:r>
      <w:r w:rsidR="005F5E27">
        <w:softHyphen/>
      </w:r>
      <w:r w:rsidR="00B40AB3">
        <w:t xml:space="preserve">barkeit. Kunden können ab sofort zwischen </w:t>
      </w:r>
      <w:r w:rsidR="008E3D61">
        <w:t>drei Sauberkeitsstandards wählen und erhalten entsprechend ihren Anforderungen und Grenzwerten gereinigte Dichtungen mit definierter Sauberkeit</w:t>
      </w:r>
      <w:r w:rsidR="00B40AB3">
        <w:t>.</w:t>
      </w:r>
    </w:p>
    <w:p w14:paraId="67876CE4" w14:textId="77777777" w:rsidR="00575EEE" w:rsidRDefault="00B40AB3" w:rsidP="00E2428E">
      <w:pPr>
        <w:pStyle w:val="3PMCopytext"/>
        <w:rPr>
          <w:rFonts w:eastAsia="Courier New" w:cs="Arial"/>
          <w:szCs w:val="24"/>
        </w:rPr>
      </w:pPr>
      <w:r w:rsidRPr="00DA73E1">
        <w:t xml:space="preserve">„Mit unserem neuen </w:t>
      </w:r>
      <w:r w:rsidR="00E12F26">
        <w:rPr>
          <w:szCs w:val="18"/>
        </w:rPr>
        <w:t>Service definierter Sauberkeit</w:t>
      </w:r>
      <w:r w:rsidR="00E12F26" w:rsidRPr="00DA73E1">
        <w:rPr>
          <w:szCs w:val="18"/>
        </w:rPr>
        <w:t xml:space="preserve"> </w:t>
      </w:r>
      <w:r w:rsidRPr="00DA73E1">
        <w:t>für Dichtungen bieten wir Kunden und Anwendern den höchsten Grad an Verlässlichkeit, der technisch realisierbar ist“, b</w:t>
      </w:r>
      <w:r w:rsidR="00573196">
        <w:t xml:space="preserve">etont Simone Frick, </w:t>
      </w:r>
      <w:proofErr w:type="spellStart"/>
      <w:r w:rsidR="00573196">
        <w:t>Produktmana</w:t>
      </w:r>
      <w:r w:rsidR="00573196">
        <w:softHyphen/>
      </w:r>
      <w:r w:rsidRPr="00DA73E1">
        <w:t>gerin</w:t>
      </w:r>
      <w:proofErr w:type="spellEnd"/>
      <w:r w:rsidRPr="00DA73E1">
        <w:t xml:space="preserve"> </w:t>
      </w:r>
      <w:r w:rsidR="00575EEE">
        <w:t xml:space="preserve">für </w:t>
      </w:r>
      <w:r w:rsidRPr="00DA73E1">
        <w:t>O-Ringe und Oberflächenveredelung</w:t>
      </w:r>
      <w:r w:rsidR="00E12F26">
        <w:t>en</w:t>
      </w:r>
      <w:r w:rsidRPr="00DA73E1">
        <w:t xml:space="preserve"> bei Trelleborg </w:t>
      </w:r>
      <w:proofErr w:type="spellStart"/>
      <w:r w:rsidRPr="00DA73E1">
        <w:t>Sealing</w:t>
      </w:r>
      <w:proofErr w:type="spellEnd"/>
      <w:r w:rsidRPr="00DA73E1">
        <w:t xml:space="preserve"> Solutions</w:t>
      </w:r>
      <w:r w:rsidRPr="00DA73E1">
        <w:rPr>
          <w:rFonts w:eastAsia="Courier New" w:cs="Arial"/>
          <w:szCs w:val="24"/>
        </w:rPr>
        <w:t xml:space="preserve">. Mit </w:t>
      </w:r>
      <w:proofErr w:type="spellStart"/>
      <w:r w:rsidRPr="00DA73E1">
        <w:rPr>
          <w:rFonts w:eastAsia="Courier New" w:cs="Arial"/>
          <w:szCs w:val="24"/>
        </w:rPr>
        <w:t>Flexclean</w:t>
      </w:r>
      <w:r w:rsidRPr="0060431F">
        <w:rPr>
          <w:rFonts w:eastAsia="Courier New" w:cs="Arial"/>
          <w:szCs w:val="24"/>
          <w:vertAlign w:val="superscript"/>
        </w:rPr>
        <w:t>TM</w:t>
      </w:r>
      <w:proofErr w:type="spellEnd"/>
      <w:r w:rsidRPr="00DA73E1">
        <w:rPr>
          <w:rFonts w:eastAsia="Courier New" w:cs="Arial"/>
          <w:szCs w:val="24"/>
        </w:rPr>
        <w:t xml:space="preserve"> setzt das Unternehmen </w:t>
      </w:r>
      <w:r w:rsidR="003275C6">
        <w:rPr>
          <w:rFonts w:eastAsia="Courier New" w:cs="Arial"/>
          <w:szCs w:val="24"/>
        </w:rPr>
        <w:t>hohe</w:t>
      </w:r>
      <w:r w:rsidRPr="00DA73E1">
        <w:rPr>
          <w:rFonts w:eastAsia="Courier New" w:cs="Arial"/>
          <w:szCs w:val="24"/>
        </w:rPr>
        <w:t xml:space="preserve"> Standard</w:t>
      </w:r>
      <w:r w:rsidR="003275C6">
        <w:rPr>
          <w:rFonts w:eastAsia="Courier New" w:cs="Arial"/>
          <w:szCs w:val="24"/>
        </w:rPr>
        <w:t>s</w:t>
      </w:r>
      <w:r w:rsidRPr="00DA73E1">
        <w:rPr>
          <w:rFonts w:eastAsia="Courier New" w:cs="Arial"/>
          <w:szCs w:val="24"/>
        </w:rPr>
        <w:t xml:space="preserve"> </w:t>
      </w:r>
      <w:r w:rsidR="003275C6">
        <w:rPr>
          <w:rFonts w:eastAsia="Courier New" w:cs="Arial"/>
          <w:szCs w:val="24"/>
        </w:rPr>
        <w:t>für die</w:t>
      </w:r>
      <w:r w:rsidRPr="00DA73E1">
        <w:rPr>
          <w:rFonts w:eastAsia="Courier New" w:cs="Arial"/>
          <w:szCs w:val="24"/>
        </w:rPr>
        <w:t xml:space="preserve"> </w:t>
      </w:r>
      <w:r w:rsidR="00573196">
        <w:rPr>
          <w:rFonts w:eastAsia="Courier New" w:cs="Arial"/>
          <w:szCs w:val="24"/>
        </w:rPr>
        <w:t>Sauberkeit</w:t>
      </w:r>
      <w:r w:rsidRPr="00DA73E1">
        <w:rPr>
          <w:rFonts w:eastAsia="Courier New" w:cs="Arial"/>
          <w:szCs w:val="24"/>
        </w:rPr>
        <w:t xml:space="preserve"> von Dichtungen, d</w:t>
      </w:r>
      <w:r w:rsidR="003275C6">
        <w:rPr>
          <w:rFonts w:eastAsia="Courier New" w:cs="Arial"/>
          <w:szCs w:val="24"/>
        </w:rPr>
        <w:t>i</w:t>
      </w:r>
      <w:r w:rsidRPr="00DA73E1">
        <w:rPr>
          <w:rFonts w:eastAsia="Courier New" w:cs="Arial"/>
          <w:szCs w:val="24"/>
        </w:rPr>
        <w:t xml:space="preserve">e den stark gewachsenen Anforderungen </w:t>
      </w:r>
      <w:r w:rsidR="00573196">
        <w:rPr>
          <w:rFonts w:eastAsia="Courier New" w:cs="Arial"/>
          <w:szCs w:val="24"/>
        </w:rPr>
        <w:t xml:space="preserve">verschiedenster Industriezweige </w:t>
      </w:r>
      <w:r w:rsidR="00573196" w:rsidRPr="00DA73E1">
        <w:rPr>
          <w:rFonts w:eastAsia="Courier New" w:cs="Arial"/>
          <w:szCs w:val="24"/>
        </w:rPr>
        <w:t xml:space="preserve">an </w:t>
      </w:r>
      <w:r w:rsidR="00573196">
        <w:rPr>
          <w:rFonts w:eastAsia="Courier New" w:cs="Arial"/>
          <w:szCs w:val="24"/>
        </w:rPr>
        <w:t xml:space="preserve">die Sauberkeit von Komponenten </w:t>
      </w:r>
      <w:r w:rsidRPr="00DA73E1">
        <w:rPr>
          <w:rFonts w:eastAsia="Courier New" w:cs="Arial"/>
          <w:szCs w:val="24"/>
        </w:rPr>
        <w:t>gerecht w</w:t>
      </w:r>
      <w:r w:rsidR="003275C6">
        <w:rPr>
          <w:rFonts w:eastAsia="Courier New" w:cs="Arial"/>
          <w:szCs w:val="24"/>
        </w:rPr>
        <w:t>e</w:t>
      </w:r>
      <w:r w:rsidRPr="00DA73E1">
        <w:rPr>
          <w:rFonts w:eastAsia="Courier New" w:cs="Arial"/>
          <w:szCs w:val="24"/>
        </w:rPr>
        <w:t>rd</w:t>
      </w:r>
      <w:r w:rsidR="003275C6">
        <w:rPr>
          <w:rFonts w:eastAsia="Courier New" w:cs="Arial"/>
          <w:szCs w:val="24"/>
        </w:rPr>
        <w:t>en</w:t>
      </w:r>
      <w:r w:rsidRPr="00DA73E1">
        <w:rPr>
          <w:rFonts w:eastAsia="Courier New" w:cs="Arial"/>
          <w:szCs w:val="24"/>
        </w:rPr>
        <w:t xml:space="preserve">. </w:t>
      </w:r>
      <w:r w:rsidR="00575EEE" w:rsidRPr="00DA73E1">
        <w:t>Die neuen Trellebor</w:t>
      </w:r>
      <w:r w:rsidR="00575EEE">
        <w:t xml:space="preserve">g </w:t>
      </w:r>
      <w:proofErr w:type="spellStart"/>
      <w:r w:rsidR="00575EEE">
        <w:t>Sealing</w:t>
      </w:r>
      <w:proofErr w:type="spellEnd"/>
      <w:r w:rsidR="00575EEE">
        <w:t xml:space="preserve"> Solutions Sauberkeits</w:t>
      </w:r>
      <w:r w:rsidR="00575EEE" w:rsidRPr="00DA73E1">
        <w:t>standards auf Basis anerkannter Industriestandards garantieren Anwendern der Dichtungen eine definierte partikuläre Sauberkeit, LABS-Freiheit oder Reinraum-Klasse-5-Qualität nach ISO 14644-1.</w:t>
      </w:r>
    </w:p>
    <w:p w14:paraId="51695EB6" w14:textId="77777777" w:rsidR="00075281" w:rsidRPr="00DA73E1" w:rsidRDefault="00075281" w:rsidP="00075281">
      <w:pPr>
        <w:pStyle w:val="berschrift1"/>
        <w:spacing w:before="60" w:after="120"/>
        <w:ind w:right="4223"/>
        <w:rPr>
          <w:rFonts w:ascii="Verdana" w:hAnsi="Verdana"/>
          <w:color w:val="000000"/>
          <w:sz w:val="18"/>
        </w:rPr>
      </w:pPr>
      <w:r w:rsidRPr="00DA73E1">
        <w:rPr>
          <w:rFonts w:ascii="Verdana" w:hAnsi="Verdana"/>
          <w:color w:val="000000"/>
          <w:sz w:val="18"/>
        </w:rPr>
        <w:t>Anforderungen wachsen, Toleranzwerte sinken</w:t>
      </w:r>
    </w:p>
    <w:p w14:paraId="52635DEF" w14:textId="77777777" w:rsidR="00075281" w:rsidRDefault="00075281" w:rsidP="00E2428E">
      <w:pPr>
        <w:pStyle w:val="3PMCopytext"/>
      </w:pPr>
      <w:r>
        <w:t>Aufgrund der s</w:t>
      </w:r>
      <w:r w:rsidRPr="005C0D86">
        <w:t>tetig fortschreitenden technischen Entwicklung und engeren</w:t>
      </w:r>
      <w:r>
        <w:t xml:space="preserve"> </w:t>
      </w:r>
      <w:r w:rsidRPr="005C0D86">
        <w:t>gesetzlichen Bestimmungen nimmt die Nachfrage</w:t>
      </w:r>
      <w:r>
        <w:t xml:space="preserve"> nach sauberen Komponenten weiter zu. </w:t>
      </w:r>
      <w:r w:rsidRPr="00DA73E1">
        <w:t xml:space="preserve">Immer kleinere Bauteile und Baugruppen, die zugleich immer komplexer und leistungsfähiger werden und eine höhere Funktionsdichte aufweisen, verlangen immer engere Toleranzen auch in Bezug auf die </w:t>
      </w:r>
      <w:r>
        <w:t xml:space="preserve">partikuläre </w:t>
      </w:r>
      <w:r w:rsidRPr="00DA73E1">
        <w:t>Sauberkeit von Teilen. Dies gilt in wachsendem Maße auch für Dichtungen.</w:t>
      </w:r>
    </w:p>
    <w:p w14:paraId="4917704B" w14:textId="5F778F2A" w:rsidR="00575EEE" w:rsidRDefault="00575EEE" w:rsidP="00575EEE">
      <w:pPr>
        <w:pStyle w:val="3PMCopytext"/>
        <w:rPr>
          <w:rFonts w:eastAsia="Courier New" w:cs="Arial"/>
          <w:szCs w:val="24"/>
        </w:rPr>
      </w:pPr>
      <w:r>
        <w:rPr>
          <w:rFonts w:eastAsia="Courier New" w:cs="Arial"/>
          <w:szCs w:val="24"/>
        </w:rPr>
        <w:lastRenderedPageBreak/>
        <w:t xml:space="preserve">Wird eine definierte partikuläre Sauberkeit verlangt, </w:t>
      </w:r>
      <w:r w:rsidRPr="00DA73E1">
        <w:rPr>
          <w:rFonts w:eastAsia="Courier New" w:cs="Arial"/>
          <w:szCs w:val="24"/>
        </w:rPr>
        <w:t>können</w:t>
      </w:r>
      <w:r>
        <w:rPr>
          <w:rFonts w:eastAsia="Courier New" w:cs="Arial"/>
          <w:szCs w:val="24"/>
        </w:rPr>
        <w:t xml:space="preserve"> </w:t>
      </w:r>
      <w:r w:rsidRPr="00DA73E1">
        <w:rPr>
          <w:rFonts w:eastAsia="Courier New" w:cs="Arial"/>
          <w:szCs w:val="24"/>
        </w:rPr>
        <w:t xml:space="preserve">Dichtungen nach zwei Sauberkeitsklassen gereinigt werden, deren Grenzwerte sich an denen der Automobilindustrie orientieren. </w:t>
      </w:r>
      <w:proofErr w:type="spellStart"/>
      <w:r w:rsidRPr="00DA73E1">
        <w:rPr>
          <w:rFonts w:eastAsia="Courier New" w:cs="Arial"/>
          <w:szCs w:val="24"/>
        </w:rPr>
        <w:t>Sauberkeitsklas</w:t>
      </w:r>
      <w:r w:rsidR="00353F1B">
        <w:rPr>
          <w:rFonts w:eastAsia="Courier New" w:cs="Arial"/>
          <w:szCs w:val="24"/>
        </w:rPr>
        <w:softHyphen/>
      </w:r>
      <w:r w:rsidRPr="00DA73E1">
        <w:rPr>
          <w:rFonts w:eastAsia="Courier New" w:cs="Arial"/>
          <w:szCs w:val="24"/>
        </w:rPr>
        <w:t>se</w:t>
      </w:r>
      <w:proofErr w:type="spellEnd"/>
      <w:r w:rsidRPr="00DA73E1">
        <w:rPr>
          <w:rFonts w:eastAsia="Courier New" w:cs="Arial"/>
          <w:szCs w:val="24"/>
        </w:rPr>
        <w:t xml:space="preserve"> 1 erlaubt eine maximale Partikelgröße von 200 µm </w:t>
      </w:r>
      <w:r>
        <w:rPr>
          <w:rFonts w:eastAsia="Courier New" w:cs="Arial"/>
          <w:szCs w:val="24"/>
        </w:rPr>
        <w:t>und</w:t>
      </w:r>
      <w:r w:rsidRPr="00DA73E1">
        <w:rPr>
          <w:rFonts w:eastAsia="Courier New" w:cs="Arial"/>
          <w:szCs w:val="24"/>
        </w:rPr>
        <w:t xml:space="preserve"> eine </w:t>
      </w:r>
      <w:r>
        <w:rPr>
          <w:rFonts w:eastAsia="Courier New" w:cs="Arial"/>
          <w:szCs w:val="24"/>
        </w:rPr>
        <w:t>gesamte Restschmutzmasse</w:t>
      </w:r>
      <w:r w:rsidRPr="00DA73E1">
        <w:rPr>
          <w:rFonts w:eastAsia="Courier New" w:cs="Arial"/>
          <w:szCs w:val="24"/>
        </w:rPr>
        <w:t xml:space="preserve"> kleiner gleich 10 mg. Bei Sauberkeitsklasse 2 sind die entsprechenden Werte 400 µm </w:t>
      </w:r>
      <w:r>
        <w:rPr>
          <w:rFonts w:eastAsia="Courier New" w:cs="Arial"/>
          <w:szCs w:val="24"/>
        </w:rPr>
        <w:t>und</w:t>
      </w:r>
      <w:r w:rsidRPr="00DA73E1">
        <w:rPr>
          <w:rFonts w:eastAsia="Courier New" w:cs="Arial"/>
          <w:szCs w:val="24"/>
        </w:rPr>
        <w:t xml:space="preserve"> 25 mg. </w:t>
      </w:r>
      <w:r w:rsidR="002E3885">
        <w:rPr>
          <w:rFonts w:eastAsia="Courier New" w:cs="Arial"/>
          <w:szCs w:val="24"/>
        </w:rPr>
        <w:t>Die Anforderungen nach Dichtungen in Reinraum-Klasse-5-Qualität</w:t>
      </w:r>
      <w:r w:rsidR="004A4220">
        <w:rPr>
          <w:rFonts w:eastAsia="Courier New" w:cs="Arial"/>
          <w:szCs w:val="24"/>
        </w:rPr>
        <w:t xml:space="preserve">, wie sie vor allem die </w:t>
      </w:r>
      <w:proofErr w:type="spellStart"/>
      <w:r w:rsidR="004A4220">
        <w:rPr>
          <w:rFonts w:eastAsia="Courier New" w:cs="Arial"/>
          <w:szCs w:val="24"/>
        </w:rPr>
        <w:t>Halbleiter</w:t>
      </w:r>
      <w:r w:rsidR="00353F1B">
        <w:rPr>
          <w:rFonts w:eastAsia="Courier New" w:cs="Arial"/>
          <w:szCs w:val="24"/>
        </w:rPr>
        <w:softHyphen/>
      </w:r>
      <w:r w:rsidR="004A4220">
        <w:rPr>
          <w:rFonts w:eastAsia="Courier New" w:cs="Arial"/>
          <w:szCs w:val="24"/>
        </w:rPr>
        <w:t>industrie</w:t>
      </w:r>
      <w:proofErr w:type="spellEnd"/>
      <w:r w:rsidR="004A4220">
        <w:rPr>
          <w:rFonts w:eastAsia="Courier New" w:cs="Arial"/>
          <w:szCs w:val="24"/>
        </w:rPr>
        <w:t xml:space="preserve"> oder ähnlich sensible Bereiche stellen, erfüllt ein weiterer Standard. </w:t>
      </w:r>
      <w:r w:rsidRPr="00DA73E1">
        <w:rPr>
          <w:rFonts w:eastAsia="Courier New" w:cs="Arial"/>
          <w:szCs w:val="24"/>
        </w:rPr>
        <w:t xml:space="preserve">Mit </w:t>
      </w:r>
      <w:r>
        <w:rPr>
          <w:rFonts w:eastAsia="Courier New" w:cs="Arial"/>
          <w:szCs w:val="24"/>
        </w:rPr>
        <w:t xml:space="preserve">diesen </w:t>
      </w:r>
      <w:r w:rsidR="002E3885">
        <w:rPr>
          <w:rFonts w:eastAsia="Courier New" w:cs="Arial"/>
          <w:szCs w:val="24"/>
        </w:rPr>
        <w:t xml:space="preserve">beiden </w:t>
      </w:r>
      <w:r>
        <w:rPr>
          <w:rFonts w:eastAsia="Courier New" w:cs="Arial"/>
          <w:szCs w:val="24"/>
        </w:rPr>
        <w:t>neuen Standards</w:t>
      </w:r>
      <w:r w:rsidRPr="00DA73E1">
        <w:rPr>
          <w:rFonts w:eastAsia="Courier New" w:cs="Arial"/>
          <w:szCs w:val="24"/>
        </w:rPr>
        <w:t xml:space="preserve"> erweitern die Experten für Dichtungslösungen ihre</w:t>
      </w:r>
      <w:r>
        <w:rPr>
          <w:rFonts w:eastAsia="Courier New" w:cs="Arial"/>
          <w:szCs w:val="24"/>
        </w:rPr>
        <w:t>n</w:t>
      </w:r>
      <w:r w:rsidRPr="00DA73E1">
        <w:rPr>
          <w:rFonts w:eastAsia="Courier New" w:cs="Arial"/>
          <w:szCs w:val="24"/>
        </w:rPr>
        <w:t xml:space="preserve"> seit vielen Jahren angebotene</w:t>
      </w:r>
      <w:r>
        <w:rPr>
          <w:rFonts w:eastAsia="Courier New" w:cs="Arial"/>
          <w:szCs w:val="24"/>
        </w:rPr>
        <w:t>n</w:t>
      </w:r>
      <w:r w:rsidRPr="00DA73E1">
        <w:rPr>
          <w:rFonts w:eastAsia="Courier New" w:cs="Arial"/>
          <w:szCs w:val="24"/>
        </w:rPr>
        <w:t xml:space="preserve"> Sauberkeits</w:t>
      </w:r>
      <w:r>
        <w:rPr>
          <w:rFonts w:eastAsia="Courier New" w:cs="Arial"/>
          <w:szCs w:val="24"/>
        </w:rPr>
        <w:t>standard</w:t>
      </w:r>
      <w:r w:rsidRPr="00DA73E1">
        <w:rPr>
          <w:rFonts w:eastAsia="Courier New" w:cs="Arial"/>
          <w:szCs w:val="24"/>
        </w:rPr>
        <w:t xml:space="preserve"> „Freiheit von lackbenetzungsstörenden Substanzen“ (LABS-Freiheit)</w:t>
      </w:r>
      <w:r w:rsidR="002E3885">
        <w:rPr>
          <w:rFonts w:eastAsia="Courier New" w:cs="Arial"/>
          <w:szCs w:val="24"/>
        </w:rPr>
        <w:t>, den</w:t>
      </w:r>
      <w:r>
        <w:rPr>
          <w:rFonts w:eastAsia="Courier New" w:cs="Arial"/>
          <w:szCs w:val="24"/>
        </w:rPr>
        <w:t xml:space="preserve"> vor allem Anbieter von Komponenten für Lackierbereiche </w:t>
      </w:r>
      <w:r w:rsidR="002E3885">
        <w:rPr>
          <w:rFonts w:eastAsia="Courier New" w:cs="Arial"/>
          <w:szCs w:val="24"/>
        </w:rPr>
        <w:t>fordern</w:t>
      </w:r>
      <w:r w:rsidRPr="00DA73E1">
        <w:rPr>
          <w:rFonts w:eastAsia="Courier New" w:cs="Arial"/>
          <w:szCs w:val="24"/>
        </w:rPr>
        <w:t>.</w:t>
      </w:r>
      <w:r w:rsidR="002E3885">
        <w:rPr>
          <w:rFonts w:eastAsia="Courier New" w:cs="Arial"/>
          <w:szCs w:val="24"/>
        </w:rPr>
        <w:t xml:space="preserve"> Unter dem Namen </w:t>
      </w:r>
      <w:proofErr w:type="spellStart"/>
      <w:r w:rsidR="002E3885">
        <w:rPr>
          <w:rFonts w:eastAsia="Courier New" w:cs="Arial"/>
          <w:szCs w:val="24"/>
        </w:rPr>
        <w:t>Flexclean</w:t>
      </w:r>
      <w:r w:rsidR="002E3885" w:rsidRPr="002E3885">
        <w:rPr>
          <w:rFonts w:eastAsia="Courier New" w:cs="Arial"/>
          <w:szCs w:val="24"/>
          <w:vertAlign w:val="superscript"/>
        </w:rPr>
        <w:t>TM</w:t>
      </w:r>
      <w:proofErr w:type="spellEnd"/>
      <w:r w:rsidR="002E3885">
        <w:rPr>
          <w:rFonts w:eastAsia="Courier New" w:cs="Arial"/>
          <w:szCs w:val="24"/>
        </w:rPr>
        <w:t xml:space="preserve"> werden nun saubere Dichtungen nach diesen Standards angeboten.</w:t>
      </w:r>
      <w:r w:rsidR="00120A67">
        <w:rPr>
          <w:rFonts w:eastAsia="Courier New" w:cs="Arial"/>
          <w:szCs w:val="24"/>
        </w:rPr>
        <w:t xml:space="preserve"> </w:t>
      </w:r>
      <w:r w:rsidR="00120A67" w:rsidRPr="00DA73E1">
        <w:t xml:space="preserve">Trelleborg </w:t>
      </w:r>
      <w:proofErr w:type="spellStart"/>
      <w:r w:rsidR="00120A67" w:rsidRPr="00DA73E1">
        <w:t>Sealing</w:t>
      </w:r>
      <w:proofErr w:type="spellEnd"/>
      <w:r w:rsidR="00120A67" w:rsidRPr="00DA73E1">
        <w:t xml:space="preserve"> Solutions sieht sich mit dem neuen Angebot </w:t>
      </w:r>
      <w:r w:rsidR="00120A67">
        <w:t xml:space="preserve">der drei </w:t>
      </w:r>
      <w:proofErr w:type="spellStart"/>
      <w:r w:rsidR="00120A67" w:rsidRPr="00DA73E1">
        <w:t>Flexclean</w:t>
      </w:r>
      <w:r w:rsidR="00120A67" w:rsidRPr="0060431F">
        <w:rPr>
          <w:vertAlign w:val="superscript"/>
        </w:rPr>
        <w:t>TM</w:t>
      </w:r>
      <w:proofErr w:type="spellEnd"/>
      <w:r w:rsidR="00120A67" w:rsidRPr="00DA73E1">
        <w:t xml:space="preserve"> </w:t>
      </w:r>
      <w:r w:rsidR="00120A67">
        <w:t xml:space="preserve">Standards </w:t>
      </w:r>
      <w:r w:rsidR="00120A67" w:rsidRPr="00DA73E1">
        <w:t xml:space="preserve">als Vorreiter bei </w:t>
      </w:r>
      <w:r w:rsidR="00120A67">
        <w:t>der konsequenten Umsetzung hoher Sauberkeitsanforderungen für Dichtungen</w:t>
      </w:r>
      <w:r w:rsidR="00120A67" w:rsidRPr="00DA73E1">
        <w:t>.</w:t>
      </w:r>
    </w:p>
    <w:p w14:paraId="233BB840" w14:textId="77777777" w:rsidR="004A4220" w:rsidRPr="00DA73E1" w:rsidRDefault="004A4220" w:rsidP="004A4220">
      <w:pPr>
        <w:pStyle w:val="4PMSubhead"/>
      </w:pPr>
      <w:r w:rsidRPr="00DA73E1">
        <w:t xml:space="preserve">Sauberkeit wird geprüft und gewährleistet </w:t>
      </w:r>
    </w:p>
    <w:p w14:paraId="45184245" w14:textId="77777777" w:rsidR="004A4220" w:rsidRDefault="004A4220" w:rsidP="00120A67">
      <w:pPr>
        <w:pStyle w:val="3PMCopytext"/>
      </w:pPr>
      <w:r>
        <w:t xml:space="preserve">Reinigungsprozesse, die auf die Werkstoffe und die Beschaffenheit der Dichtungen sowie auf die jeweils einzuhaltenden </w:t>
      </w:r>
      <w:r w:rsidR="003275C6">
        <w:t>A</w:t>
      </w:r>
      <w:r>
        <w:t xml:space="preserve">nforderungen abgestimmt sind, sorgen für </w:t>
      </w:r>
      <w:r w:rsidR="003275C6">
        <w:t xml:space="preserve">definierte </w:t>
      </w:r>
      <w:r>
        <w:t>Sauberkeit. A</w:t>
      </w:r>
      <w:r w:rsidR="00B40AB3" w:rsidRPr="00DA73E1">
        <w:t xml:space="preserve">nschließend </w:t>
      </w:r>
      <w:r>
        <w:t xml:space="preserve">werden die Dichtungen </w:t>
      </w:r>
      <w:r w:rsidR="00B40AB3" w:rsidRPr="00DA73E1">
        <w:t xml:space="preserve">in Verpackungseinheiten, die der Kunde definiert, abgepackt, in Tüten verschweißt und verwechslungssicher gekennzeichnet. Überprüft wird die Sauberkeit </w:t>
      </w:r>
      <w:r>
        <w:t xml:space="preserve">von Dichtungen </w:t>
      </w:r>
      <w:r w:rsidR="00120A67">
        <w:t xml:space="preserve">mithilfe von </w:t>
      </w:r>
      <w:r w:rsidRPr="009B5352">
        <w:t>Analysemethoden, die neben</w:t>
      </w:r>
      <w:r>
        <w:t xml:space="preserve"> </w:t>
      </w:r>
      <w:r w:rsidRPr="009B5352">
        <w:t>den entsprechenden Sauberkeitsansprüchen auch auf die Beschaffenheit</w:t>
      </w:r>
      <w:r>
        <w:t xml:space="preserve"> </w:t>
      </w:r>
      <w:r w:rsidRPr="009B5352">
        <w:t>der Dichtung abgestimmt sind.</w:t>
      </w:r>
      <w:r>
        <w:t xml:space="preserve"> Dabei bilden anerkannte Standards, wie </w:t>
      </w:r>
      <w:r w:rsidRPr="00DA73E1">
        <w:t>VDA</w:t>
      </w:r>
      <w:r w:rsidR="00120A67">
        <w:t> </w:t>
      </w:r>
      <w:r w:rsidRPr="00DA73E1">
        <w:t>Band 19 beziehungsweise ISO 16232</w:t>
      </w:r>
      <w:r>
        <w:t xml:space="preserve"> oder auch etablierte Prüfmethoden aus der Industrie, wie die </w:t>
      </w:r>
      <w:r w:rsidR="00181F2B">
        <w:t>vom Automobilhersteller</w:t>
      </w:r>
      <w:r w:rsidR="00120A67">
        <w:t xml:space="preserve"> VW </w:t>
      </w:r>
      <w:r>
        <w:t>nach der Prüfvorschrift PV 3.10.7, die Grundlage</w:t>
      </w:r>
    </w:p>
    <w:p w14:paraId="4EB334CC" w14:textId="77777777" w:rsidR="00B40AB3" w:rsidRDefault="00A531A3" w:rsidP="00B40AB3">
      <w:pPr>
        <w:pStyle w:val="BetreffBrief"/>
        <w:spacing w:before="0" w:after="120"/>
        <w:ind w:right="4366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46</w:t>
      </w:r>
      <w:r w:rsidR="00181F2B">
        <w:rPr>
          <w:rFonts w:ascii="Verdana" w:hAnsi="Verdana"/>
          <w:b w:val="0"/>
          <w:i/>
          <w:sz w:val="18"/>
        </w:rPr>
        <w:t>8</w:t>
      </w:r>
      <w:r w:rsidR="00B40AB3">
        <w:rPr>
          <w:rFonts w:ascii="Verdana" w:hAnsi="Verdana"/>
          <w:b w:val="0"/>
          <w:i/>
          <w:sz w:val="18"/>
        </w:rPr>
        <w:t xml:space="preserve"> Wörter, 3.</w:t>
      </w:r>
      <w:r>
        <w:rPr>
          <w:rFonts w:ascii="Verdana" w:hAnsi="Verdana"/>
          <w:b w:val="0"/>
          <w:i/>
          <w:sz w:val="18"/>
        </w:rPr>
        <w:t>9</w:t>
      </w:r>
      <w:r w:rsidR="00181F2B">
        <w:rPr>
          <w:rFonts w:ascii="Verdana" w:hAnsi="Verdana"/>
          <w:b w:val="0"/>
          <w:i/>
          <w:sz w:val="18"/>
        </w:rPr>
        <w:t>1</w:t>
      </w:r>
      <w:r w:rsidR="00E46C68">
        <w:rPr>
          <w:rFonts w:ascii="Verdana" w:hAnsi="Verdana"/>
          <w:b w:val="0"/>
          <w:i/>
          <w:sz w:val="18"/>
        </w:rPr>
        <w:t>8</w:t>
      </w:r>
      <w:r w:rsidR="00B40AB3">
        <w:rPr>
          <w:rFonts w:ascii="Verdana" w:hAnsi="Verdana"/>
          <w:b w:val="0"/>
          <w:i/>
          <w:sz w:val="18"/>
        </w:rPr>
        <w:t xml:space="preserve"> Zeichen </w:t>
      </w:r>
      <w:r w:rsidR="00B40AB3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4BFD46E2" w14:textId="77777777" w:rsidR="00B40AB3" w:rsidRPr="00E52496" w:rsidRDefault="00B40AB3" w:rsidP="00B40AB3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4E951E99" w14:textId="77777777" w:rsidR="00B40AB3" w:rsidRDefault="00B40AB3" w:rsidP="00B40AB3">
      <w:pPr>
        <w:pStyle w:val="berschrift1"/>
        <w:spacing w:before="60"/>
        <w:ind w:right="-28"/>
        <w:rPr>
          <w:rFonts w:ascii="Verdana" w:hAnsi="Verdana"/>
          <w:sz w:val="18"/>
        </w:rPr>
      </w:pPr>
    </w:p>
    <w:p w14:paraId="72CCBACF" w14:textId="33753D9A" w:rsidR="00B40AB3" w:rsidRPr="00AA0E6D" w:rsidRDefault="00B40AB3" w:rsidP="00B40AB3">
      <w:pPr>
        <w:pStyle w:val="berschrift1"/>
        <w:spacing w:before="60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 xml:space="preserve">((Firmeninfo zu Trelleborg </w:t>
      </w:r>
      <w:proofErr w:type="spellStart"/>
      <w:r w:rsidRPr="00AA0E6D">
        <w:rPr>
          <w:rFonts w:ascii="Verdana" w:hAnsi="Verdana"/>
          <w:sz w:val="16"/>
          <w:szCs w:val="16"/>
        </w:rPr>
        <w:t>Sealing</w:t>
      </w:r>
      <w:proofErr w:type="spellEnd"/>
      <w:r w:rsidRPr="00AA0E6D">
        <w:rPr>
          <w:rFonts w:ascii="Verdana" w:hAnsi="Verdana"/>
          <w:sz w:val="16"/>
          <w:szCs w:val="16"/>
        </w:rPr>
        <w:t xml:space="preserve"> Solutions ))</w:t>
      </w:r>
    </w:p>
    <w:p w14:paraId="33278D70" w14:textId="77777777" w:rsidR="00B40AB3" w:rsidRPr="00AA0E6D" w:rsidRDefault="00B40AB3" w:rsidP="00AA0E6D">
      <w:pPr>
        <w:pStyle w:val="berschrift1"/>
        <w:ind w:right="-28"/>
        <w:rPr>
          <w:rFonts w:ascii="Verdana" w:hAnsi="Verdana"/>
          <w:sz w:val="16"/>
          <w:szCs w:val="16"/>
        </w:rPr>
      </w:pPr>
      <w:r w:rsidRPr="00AA0E6D">
        <w:rPr>
          <w:rFonts w:ascii="Verdana" w:hAnsi="Verdana"/>
          <w:sz w:val="16"/>
          <w:szCs w:val="16"/>
        </w:rPr>
        <w:t>Vollsortimenter mit hoher Entwicklungskompetenz</w:t>
      </w:r>
    </w:p>
    <w:p w14:paraId="0F69CD71" w14:textId="77777777" w:rsidR="00B40AB3" w:rsidRPr="00AA0E6D" w:rsidRDefault="00B40AB3" w:rsidP="00AA0E6D">
      <w:pPr>
        <w:pStyle w:val="Textkrper"/>
        <w:spacing w:after="0"/>
        <w:ind w:right="-28"/>
        <w:rPr>
          <w:rFonts w:ascii="Verdana" w:hAnsi="Verdana"/>
          <w:color w:val="000000"/>
          <w:sz w:val="16"/>
          <w:szCs w:val="16"/>
        </w:rPr>
      </w:pPr>
      <w:r w:rsidRPr="00AA0E6D">
        <w:rPr>
          <w:rFonts w:ascii="Verdana" w:hAnsi="Verdana"/>
          <w:color w:val="000000"/>
          <w:sz w:val="16"/>
          <w:szCs w:val="16"/>
        </w:rPr>
        <w:t xml:space="preserve">Trelleborg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Sealing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Solutions ist einer der weltweit führenden Entwickler, Hersteller und Lieferanten von Präzisionsdichtungen. Mit 23 Produktionswerken und über 40 Marketinggesellschaften weltweit unterstützt man Kunden in der Windenergie, der Luft- und Raumfahrtindustrie, der allgemeinen sowie der Automobilindustrie. Zum Sortiment gehören etablierte Marken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Busak+Shamban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Chase Walton,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Dowty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Forsheda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GNL, Palmer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Chenard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Shamban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Skega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and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Stefa</w:t>
      </w:r>
      <w:proofErr w:type="spellEnd"/>
      <w:r w:rsidRPr="00AA0E6D">
        <w:rPr>
          <w:rFonts w:ascii="Verdana" w:hAnsi="Verdana"/>
          <w:color w:val="000000"/>
          <w:sz w:val="16"/>
          <w:szCs w:val="16"/>
        </w:rPr>
        <w:t xml:space="preserve"> sowie eine Vielzahl firmeneigener Produkte und Werkstoffe wie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Turcon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Zurcon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Orkot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Isolast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AA0E6D">
        <w:rPr>
          <w:rFonts w:ascii="Verdana" w:hAnsi="Verdana"/>
          <w:color w:val="000000"/>
          <w:sz w:val="16"/>
          <w:szCs w:val="16"/>
        </w:rPr>
        <w:t>Stepseal</w:t>
      </w:r>
      <w:proofErr w:type="spellEnd"/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 xml:space="preserve"> und Wills Rings</w:t>
      </w:r>
      <w:r w:rsidRPr="00AA0E6D">
        <w:rPr>
          <w:rFonts w:ascii="Verdana" w:hAnsi="Verdana"/>
          <w:color w:val="000000"/>
          <w:sz w:val="16"/>
          <w:szCs w:val="16"/>
          <w:vertAlign w:val="superscript"/>
        </w:rPr>
        <w:t>®</w:t>
      </w:r>
      <w:r w:rsidRPr="00AA0E6D">
        <w:rPr>
          <w:rFonts w:ascii="Verdana" w:hAnsi="Verdana"/>
          <w:color w:val="000000"/>
          <w:sz w:val="16"/>
          <w:szCs w:val="16"/>
        </w:rPr>
        <w:t>. Branchen-Schwerpunkte der deutschen Marketinggesellschaft sind Automobilzulieferindustrie, Maschinenbau, Stationärhydraulik, Mobilhydraulik, Antriebs- und Elektrotechnik, Chemische Industrie, Prozesstechnik, Food + Pharma, Semikonduktoren/ Chiphersteller, Öl und Gas, Sanitär und Heizung sowie Medizintechnik.</w:t>
      </w:r>
    </w:p>
    <w:p w14:paraId="68FB3407" w14:textId="77777777" w:rsidR="00B40AB3" w:rsidRPr="00636889" w:rsidRDefault="00B40AB3" w:rsidP="00B40AB3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lastRenderedPageBreak/>
        <w:t xml:space="preserve">Bilderverzeichnis Trelleborg </w:t>
      </w:r>
      <w:proofErr w:type="spellStart"/>
      <w:r>
        <w:rPr>
          <w:rFonts w:ascii="Arial Black" w:hAnsi="Arial Black"/>
          <w:lang w:val="de-CH"/>
        </w:rPr>
        <w:t>Sealing</w:t>
      </w:r>
      <w:proofErr w:type="spellEnd"/>
      <w:r>
        <w:rPr>
          <w:rFonts w:ascii="Arial Black" w:hAnsi="Arial Black"/>
          <w:lang w:val="de-CH"/>
        </w:rPr>
        <w:t xml:space="preserve"> Solutions  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40AB3" w:rsidRPr="00530C1B" w14:paraId="39E21D0E" w14:textId="77777777">
        <w:trPr>
          <w:trHeight w:val="3649"/>
        </w:trPr>
        <w:tc>
          <w:tcPr>
            <w:tcW w:w="4253" w:type="dxa"/>
            <w:vAlign w:val="center"/>
          </w:tcPr>
          <w:p w14:paraId="0807D16E" w14:textId="77777777" w:rsidR="00B40AB3" w:rsidRPr="0016263E" w:rsidRDefault="00CF3065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468E4A5" wp14:editId="17183C53">
                  <wp:extent cx="1623907" cy="1623907"/>
                  <wp:effectExtent l="0" t="0" r="1905" b="1905"/>
                  <wp:docPr id="6" name="Bild 6" descr="07-001 TB_FC-PartikulaerR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7-001 TB_FC-PartikulaerR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07" cy="1623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171E" w14:textId="77777777" w:rsidR="00B40AB3" w:rsidRPr="0016263E" w:rsidRDefault="00B40AB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r w:rsidRPr="0016263E">
              <w:rPr>
                <w:rFonts w:ascii="Verdana" w:hAnsi="Verdana"/>
                <w:sz w:val="18"/>
                <w:lang w:val="cs-CZ"/>
              </w:rPr>
              <w:t xml:space="preserve">Bild Nr. </w:t>
            </w:r>
            <w:r w:rsidRPr="0016263E">
              <w:rPr>
                <w:rFonts w:ascii="Verdana" w:hAnsi="Verdana"/>
                <w:color w:val="000000"/>
                <w:sz w:val="18"/>
              </w:rPr>
              <w:t>07-01 TB_</w:t>
            </w:r>
            <w:r w:rsidR="00BD73B2">
              <w:rPr>
                <w:rFonts w:ascii="Verdana" w:hAnsi="Verdana"/>
                <w:color w:val="000000"/>
                <w:sz w:val="18"/>
              </w:rPr>
              <w:t>Flexclean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.jpg. </w:t>
            </w:r>
          </w:p>
          <w:p w14:paraId="4B55AF8B" w14:textId="77777777" w:rsidR="00B40AB3" w:rsidRPr="00591D9A" w:rsidRDefault="00A531A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Trelleborg </w:t>
            </w:r>
            <w:proofErr w:type="spellStart"/>
            <w:r>
              <w:rPr>
                <w:rFonts w:ascii="Verdana" w:hAnsi="Verdana"/>
                <w:sz w:val="18"/>
              </w:rPr>
              <w:t>Sealing</w:t>
            </w:r>
            <w:proofErr w:type="spellEnd"/>
            <w:r>
              <w:rPr>
                <w:rFonts w:ascii="Verdana" w:hAnsi="Verdana"/>
                <w:sz w:val="18"/>
              </w:rPr>
              <w:t xml:space="preserve"> Solutions macht die Sauberkeit als erster Anbieter zu einem verlässlichen Qualitätsmerkmal mit hoher Reproduzierbarkeit.</w:t>
            </w:r>
          </w:p>
          <w:p w14:paraId="313C3293" w14:textId="77777777" w:rsidR="00B40AB3" w:rsidRPr="0016263E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lang w:val="cs-CZ"/>
              </w:rPr>
            </w:pPr>
          </w:p>
        </w:tc>
        <w:tc>
          <w:tcPr>
            <w:tcW w:w="4253" w:type="dxa"/>
            <w:vAlign w:val="center"/>
          </w:tcPr>
          <w:p w14:paraId="6D6D0B64" w14:textId="77777777" w:rsidR="00B40AB3" w:rsidRPr="0016263E" w:rsidRDefault="00CF3065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7CF0057" wp14:editId="7B4CC851">
                  <wp:extent cx="1556173" cy="1556173"/>
                  <wp:effectExtent l="0" t="0" r="0" b="0"/>
                  <wp:docPr id="7" name="Bild 7" descr="07-002 TB_FC-Reinr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7-002 TB_FC-Reinr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567" cy="155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ADAF1" w14:textId="77777777" w:rsidR="00B40AB3" w:rsidRPr="0016263E" w:rsidRDefault="00B40AB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r w:rsidRPr="0016263E">
              <w:rPr>
                <w:rFonts w:ascii="Verdana" w:hAnsi="Verdana"/>
                <w:sz w:val="18"/>
                <w:lang w:val="cs-CZ"/>
              </w:rPr>
              <w:t xml:space="preserve">Bild Nr. </w:t>
            </w:r>
            <w:r w:rsidRPr="0016263E">
              <w:rPr>
                <w:rFonts w:ascii="Verdana" w:hAnsi="Verdana"/>
                <w:color w:val="000000"/>
                <w:sz w:val="18"/>
              </w:rPr>
              <w:t>07-02 TB_</w:t>
            </w:r>
            <w:r w:rsidR="00BD73B2">
              <w:rPr>
                <w:rFonts w:ascii="Verdana" w:hAnsi="Verdana"/>
                <w:color w:val="000000"/>
                <w:sz w:val="18"/>
              </w:rPr>
              <w:t>FC-Reinraum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.jpg. </w:t>
            </w:r>
          </w:p>
          <w:p w14:paraId="378DFA56" w14:textId="77777777" w:rsidR="00B40AB3" w:rsidRPr="003C6799" w:rsidRDefault="00591D9A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</w:rPr>
            </w:pPr>
            <w:r w:rsidRPr="00591D9A">
              <w:rPr>
                <w:rFonts w:ascii="Verdana" w:hAnsi="Verdana"/>
                <w:sz w:val="18"/>
              </w:rPr>
              <w:t xml:space="preserve">Mit </w:t>
            </w:r>
            <w:proofErr w:type="spellStart"/>
            <w:r w:rsidRPr="00591D9A">
              <w:rPr>
                <w:rFonts w:ascii="Verdana" w:hAnsi="Verdana"/>
                <w:sz w:val="18"/>
              </w:rPr>
              <w:t>Flexclean</w:t>
            </w:r>
            <w:r w:rsidRPr="00591D9A">
              <w:rPr>
                <w:rFonts w:ascii="Verdana" w:hAnsi="Verdana"/>
                <w:sz w:val="18"/>
                <w:vertAlign w:val="superscript"/>
              </w:rPr>
              <w:t>TM</w:t>
            </w:r>
            <w:proofErr w:type="spellEnd"/>
            <w:r w:rsidRPr="00591D9A">
              <w:rPr>
                <w:rFonts w:ascii="Verdana" w:hAnsi="Verdana"/>
                <w:sz w:val="18"/>
              </w:rPr>
              <w:t xml:space="preserve">  hat </w:t>
            </w:r>
            <w:r w:rsidR="003C6799">
              <w:rPr>
                <w:rFonts w:ascii="Verdana" w:hAnsi="Verdana"/>
                <w:sz w:val="18"/>
              </w:rPr>
              <w:t xml:space="preserve">Trelleborg </w:t>
            </w:r>
            <w:proofErr w:type="spellStart"/>
            <w:r w:rsidR="003C6799">
              <w:rPr>
                <w:rFonts w:ascii="Verdana" w:hAnsi="Verdana"/>
                <w:sz w:val="18"/>
              </w:rPr>
              <w:t>Sealing</w:t>
            </w:r>
            <w:proofErr w:type="spellEnd"/>
            <w:r w:rsidR="003C6799">
              <w:rPr>
                <w:rFonts w:ascii="Verdana" w:hAnsi="Verdana"/>
                <w:sz w:val="18"/>
              </w:rPr>
              <w:t xml:space="preserve"> Solutions </w:t>
            </w:r>
            <w:r w:rsidRPr="00591D9A">
              <w:rPr>
                <w:rFonts w:ascii="Verdana" w:hAnsi="Verdana"/>
                <w:sz w:val="18"/>
              </w:rPr>
              <w:t>Reinigungsstandard</w:t>
            </w:r>
            <w:r w:rsidR="00A531A3">
              <w:rPr>
                <w:rFonts w:ascii="Verdana" w:hAnsi="Verdana"/>
                <w:sz w:val="18"/>
              </w:rPr>
              <w:t>s</w:t>
            </w:r>
            <w:r w:rsidRPr="00591D9A">
              <w:rPr>
                <w:rFonts w:ascii="Verdana" w:hAnsi="Verdana"/>
                <w:sz w:val="18"/>
              </w:rPr>
              <w:t xml:space="preserve"> entwickelt</w:t>
            </w:r>
            <w:r w:rsidR="003C6799">
              <w:rPr>
                <w:rFonts w:ascii="Verdana" w:hAnsi="Verdana"/>
                <w:sz w:val="18"/>
              </w:rPr>
              <w:t xml:space="preserve">, </w:t>
            </w:r>
            <w:r w:rsidR="00A531A3">
              <w:rPr>
                <w:rFonts w:ascii="Verdana" w:hAnsi="Verdana"/>
                <w:sz w:val="18"/>
              </w:rPr>
              <w:t>die</w:t>
            </w:r>
            <w:r w:rsidR="003C6799" w:rsidRPr="003C6799">
              <w:rPr>
                <w:rFonts w:ascii="Verdana" w:hAnsi="Verdana"/>
                <w:sz w:val="18"/>
              </w:rPr>
              <w:t xml:space="preserve"> Anwend</w:t>
            </w:r>
            <w:r w:rsidR="00A531A3">
              <w:rPr>
                <w:rFonts w:ascii="Verdana" w:hAnsi="Verdana"/>
                <w:sz w:val="18"/>
              </w:rPr>
              <w:t xml:space="preserve">ern größtmögliche Sicherheit </w:t>
            </w:r>
            <w:r w:rsidR="003C6799" w:rsidRPr="003C6799">
              <w:rPr>
                <w:rFonts w:ascii="Verdana" w:hAnsi="Verdana"/>
                <w:sz w:val="18"/>
              </w:rPr>
              <w:t>g</w:t>
            </w:r>
            <w:r w:rsidR="00A531A3">
              <w:rPr>
                <w:rFonts w:ascii="Verdana" w:hAnsi="Verdana"/>
                <w:sz w:val="18"/>
              </w:rPr>
              <w:t>e</w:t>
            </w:r>
            <w:r w:rsidR="003C6799" w:rsidRPr="003C6799">
              <w:rPr>
                <w:rFonts w:ascii="Verdana" w:hAnsi="Verdana"/>
                <w:sz w:val="18"/>
              </w:rPr>
              <w:t>b</w:t>
            </w:r>
            <w:r w:rsidR="00A531A3">
              <w:rPr>
                <w:rFonts w:ascii="Verdana" w:hAnsi="Verdana"/>
                <w:sz w:val="18"/>
              </w:rPr>
              <w:t>en</w:t>
            </w:r>
            <w:r w:rsidR="00B40AB3">
              <w:rPr>
                <w:rFonts w:ascii="Verdana" w:hAnsi="Verdana"/>
                <w:sz w:val="18"/>
              </w:rPr>
              <w:t>.</w:t>
            </w:r>
          </w:p>
          <w:p w14:paraId="5CC98437" w14:textId="77777777" w:rsidR="00B40AB3" w:rsidRPr="0016263E" w:rsidRDefault="00B40AB3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sz w:val="18"/>
                <w:lang w:val="cs-CZ"/>
              </w:rPr>
            </w:pPr>
          </w:p>
        </w:tc>
      </w:tr>
      <w:tr w:rsidR="00BD73B2" w:rsidRPr="00530C1B" w14:paraId="01827F90" w14:textId="77777777">
        <w:trPr>
          <w:trHeight w:val="3649"/>
        </w:trPr>
        <w:tc>
          <w:tcPr>
            <w:tcW w:w="4253" w:type="dxa"/>
            <w:vAlign w:val="center"/>
          </w:tcPr>
          <w:p w14:paraId="32816B38" w14:textId="77777777" w:rsidR="00BD73B2" w:rsidRDefault="00BD73B2" w:rsidP="00BD73B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4BADCCE7" wp14:editId="541C9BF8">
                  <wp:extent cx="860577" cy="1293707"/>
                  <wp:effectExtent l="0" t="0" r="3175" b="1905"/>
                  <wp:docPr id="11" name="Bild 2" descr="Server:Server_Daten:Alle:01 KUNDEN:  INDUSTRIE:10735 TRELLEBORG:01 TRELLEBORG PRESSEARBEIT:07 TB_FLEXCLEAN:BILDER THUMBS:07-003 TB_FC-Si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:Server_Daten:Alle:01 KUNDEN:  INDUSTRIE:10735 TRELLEBORG:01 TRELLEBORG PRESSEARBEIT:07 TB_FLEXCLEAN:BILDER THUMBS:07-003 TB_FC-Si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33" cy="129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63E">
              <w:rPr>
                <w:rFonts w:ascii="Verdana" w:hAnsi="Verdana"/>
                <w:sz w:val="18"/>
                <w:lang w:val="cs-CZ"/>
              </w:rPr>
              <w:t xml:space="preserve"> </w:t>
            </w:r>
          </w:p>
          <w:p w14:paraId="29FB019C" w14:textId="77777777" w:rsidR="00BD73B2" w:rsidRPr="0016263E" w:rsidRDefault="00BD73B2" w:rsidP="00BD73B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16263E">
              <w:rPr>
                <w:rFonts w:ascii="Verdana" w:hAnsi="Verdana"/>
                <w:sz w:val="18"/>
                <w:lang w:val="cs-CZ"/>
              </w:rPr>
              <w:t>Bild</w:t>
            </w:r>
            <w:proofErr w:type="spellEnd"/>
            <w:r w:rsidRPr="0016263E">
              <w:rPr>
                <w:rFonts w:ascii="Verdana" w:hAnsi="Verdana"/>
                <w:sz w:val="18"/>
                <w:lang w:val="cs-CZ"/>
              </w:rPr>
              <w:t xml:space="preserve"> </w:t>
            </w:r>
            <w:proofErr w:type="spellStart"/>
            <w:r w:rsidRPr="0016263E">
              <w:rPr>
                <w:rFonts w:ascii="Verdana" w:hAnsi="Verdana"/>
                <w:sz w:val="18"/>
                <w:lang w:val="cs-CZ"/>
              </w:rPr>
              <w:t>Nr</w:t>
            </w:r>
            <w:proofErr w:type="spellEnd"/>
            <w:r w:rsidRPr="0016263E">
              <w:rPr>
                <w:rFonts w:ascii="Verdana" w:hAnsi="Verdana"/>
                <w:sz w:val="18"/>
                <w:lang w:val="cs-CZ"/>
              </w:rPr>
              <w:t xml:space="preserve">. </w:t>
            </w:r>
            <w:r w:rsidRPr="0016263E">
              <w:rPr>
                <w:rFonts w:ascii="Verdana" w:hAnsi="Verdana"/>
                <w:color w:val="000000"/>
                <w:sz w:val="18"/>
              </w:rPr>
              <w:t>07-0</w:t>
            </w:r>
            <w:r>
              <w:rPr>
                <w:rFonts w:ascii="Verdana" w:hAnsi="Verdana"/>
                <w:color w:val="000000"/>
                <w:sz w:val="18"/>
              </w:rPr>
              <w:t>3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 TB_</w:t>
            </w:r>
            <w:r>
              <w:rPr>
                <w:rFonts w:ascii="Verdana" w:hAnsi="Verdana"/>
                <w:color w:val="000000"/>
                <w:sz w:val="18"/>
              </w:rPr>
              <w:t>FC-Sieb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.jpg. </w:t>
            </w:r>
          </w:p>
          <w:p w14:paraId="1D799557" w14:textId="77777777" w:rsidR="00BD73B2" w:rsidRPr="0016263E" w:rsidRDefault="00CB34E5" w:rsidP="00BD73B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lang w:val="cs-CZ"/>
              </w:rPr>
            </w:pPr>
            <w:r w:rsidRPr="00CB34E5">
              <w:rPr>
                <w:rFonts w:ascii="Verdana" w:hAnsi="Verdana"/>
                <w:sz w:val="18"/>
              </w:rPr>
              <w:t xml:space="preserve">Mit </w:t>
            </w:r>
            <w:proofErr w:type="spellStart"/>
            <w:r w:rsidRPr="00CB34E5">
              <w:rPr>
                <w:rFonts w:ascii="Verdana" w:hAnsi="Verdana"/>
                <w:sz w:val="18"/>
              </w:rPr>
              <w:t>Flexclean</w:t>
            </w:r>
            <w:r w:rsidRPr="00CB34E5">
              <w:rPr>
                <w:rFonts w:ascii="Verdana" w:hAnsi="Verdana"/>
                <w:sz w:val="18"/>
                <w:vertAlign w:val="superscript"/>
              </w:rPr>
              <w:t>TM</w:t>
            </w:r>
            <w:proofErr w:type="spellEnd"/>
            <w:r w:rsidRPr="00CB34E5">
              <w:rPr>
                <w:rFonts w:ascii="Verdana" w:hAnsi="Verdana"/>
                <w:sz w:val="18"/>
              </w:rPr>
              <w:t xml:space="preserve"> setzt </w:t>
            </w:r>
            <w:r>
              <w:rPr>
                <w:rFonts w:ascii="Verdana" w:hAnsi="Verdana"/>
                <w:sz w:val="18"/>
              </w:rPr>
              <w:t xml:space="preserve">Trelleborg </w:t>
            </w:r>
            <w:proofErr w:type="spellStart"/>
            <w:r>
              <w:rPr>
                <w:rFonts w:ascii="Verdana" w:hAnsi="Verdana"/>
                <w:sz w:val="18"/>
              </w:rPr>
              <w:t>Sealing</w:t>
            </w:r>
            <w:proofErr w:type="spellEnd"/>
            <w:r>
              <w:rPr>
                <w:rFonts w:ascii="Verdana" w:hAnsi="Verdana"/>
                <w:sz w:val="18"/>
              </w:rPr>
              <w:t xml:space="preserve"> Solutions </w:t>
            </w:r>
            <w:r w:rsidR="00120A67">
              <w:rPr>
                <w:rFonts w:ascii="Verdana" w:hAnsi="Verdana"/>
                <w:sz w:val="18"/>
              </w:rPr>
              <w:t>hohe</w:t>
            </w:r>
            <w:r w:rsidRPr="00CB34E5">
              <w:rPr>
                <w:rFonts w:ascii="Verdana" w:hAnsi="Verdana"/>
                <w:sz w:val="18"/>
              </w:rPr>
              <w:t xml:space="preserve"> Standard</w:t>
            </w:r>
            <w:r w:rsidR="00120A67">
              <w:rPr>
                <w:rFonts w:ascii="Verdana" w:hAnsi="Verdana"/>
                <w:sz w:val="18"/>
              </w:rPr>
              <w:t>s</w:t>
            </w:r>
            <w:r w:rsidRPr="00CB34E5">
              <w:rPr>
                <w:rFonts w:ascii="Verdana" w:hAnsi="Verdana"/>
                <w:sz w:val="18"/>
              </w:rPr>
              <w:t xml:space="preserve"> in der </w:t>
            </w:r>
            <w:r w:rsidR="00120A67">
              <w:rPr>
                <w:rFonts w:ascii="Verdana" w:hAnsi="Verdana"/>
                <w:sz w:val="18"/>
              </w:rPr>
              <w:t>Sauberkeit</w:t>
            </w:r>
            <w:r w:rsidRPr="00CB34E5">
              <w:rPr>
                <w:rFonts w:ascii="Verdana" w:hAnsi="Verdana"/>
                <w:sz w:val="18"/>
              </w:rPr>
              <w:t xml:space="preserve"> von Dichtungen, d</w:t>
            </w:r>
            <w:r w:rsidR="00120A67">
              <w:rPr>
                <w:rFonts w:ascii="Verdana" w:hAnsi="Verdana"/>
                <w:sz w:val="18"/>
              </w:rPr>
              <w:t>i</w:t>
            </w:r>
            <w:r w:rsidRPr="00CB34E5">
              <w:rPr>
                <w:rFonts w:ascii="Verdana" w:hAnsi="Verdana"/>
                <w:sz w:val="18"/>
              </w:rPr>
              <w:t xml:space="preserve">e den stark gewachsenen Anforderungen </w:t>
            </w:r>
            <w:r w:rsidR="00120A67">
              <w:rPr>
                <w:rFonts w:ascii="Verdana" w:hAnsi="Verdana"/>
                <w:sz w:val="18"/>
              </w:rPr>
              <w:t>gerecht we</w:t>
            </w:r>
            <w:r w:rsidRPr="00CB34E5">
              <w:rPr>
                <w:rFonts w:ascii="Verdana" w:hAnsi="Verdana"/>
                <w:sz w:val="18"/>
              </w:rPr>
              <w:t>rd</w:t>
            </w:r>
            <w:r w:rsidR="00120A67">
              <w:rPr>
                <w:rFonts w:ascii="Verdana" w:hAnsi="Verdana"/>
                <w:sz w:val="18"/>
              </w:rPr>
              <w:t>en</w:t>
            </w:r>
            <w:r w:rsidRPr="00CB34E5">
              <w:rPr>
                <w:rFonts w:ascii="Verdana" w:hAnsi="Verdana"/>
                <w:sz w:val="18"/>
              </w:rPr>
              <w:t>.</w:t>
            </w:r>
          </w:p>
          <w:p w14:paraId="5C62F203" w14:textId="77777777" w:rsidR="00BD73B2" w:rsidRDefault="00BD73B2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4253" w:type="dxa"/>
            <w:vAlign w:val="center"/>
          </w:tcPr>
          <w:p w14:paraId="5AEB3AE6" w14:textId="77777777" w:rsidR="00BD73B2" w:rsidRDefault="00BD73B2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56B536C" wp14:editId="316C5131">
                  <wp:extent cx="2027561" cy="1348740"/>
                  <wp:effectExtent l="0" t="0" r="4445" b="0"/>
                  <wp:docPr id="12" name="Bild 3" descr="Server:Server_Daten:Alle:01 KUNDEN:  INDUSTRIE:10735 TRELLEBORG:01 TRELLEBORG PRESSEARBEIT:07 TB_FLEXCLEAN:BILDER THUMBS:07-004 TB_FC-Waschmasch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:Server_Daten:Alle:01 KUNDEN:  INDUSTRIE:10735 TRELLEBORG:01 TRELLEBORG PRESSEARBEIT:07 TB_FLEXCLEAN:BILDER THUMBS:07-004 TB_FC-Waschmasch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911" cy="134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F7348" w14:textId="77777777" w:rsidR="00BD73B2" w:rsidRPr="0016263E" w:rsidRDefault="00BD73B2" w:rsidP="00BD73B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16263E">
              <w:rPr>
                <w:rFonts w:ascii="Verdana" w:hAnsi="Verdana"/>
                <w:sz w:val="18"/>
                <w:lang w:val="cs-CZ"/>
              </w:rPr>
              <w:t>Bild</w:t>
            </w:r>
            <w:proofErr w:type="spellEnd"/>
            <w:r w:rsidRPr="0016263E">
              <w:rPr>
                <w:rFonts w:ascii="Verdana" w:hAnsi="Verdana"/>
                <w:sz w:val="18"/>
                <w:lang w:val="cs-CZ"/>
              </w:rPr>
              <w:t xml:space="preserve"> </w:t>
            </w:r>
            <w:proofErr w:type="spellStart"/>
            <w:r w:rsidRPr="0016263E">
              <w:rPr>
                <w:rFonts w:ascii="Verdana" w:hAnsi="Verdana"/>
                <w:sz w:val="18"/>
                <w:lang w:val="cs-CZ"/>
              </w:rPr>
              <w:t>Nr</w:t>
            </w:r>
            <w:proofErr w:type="spellEnd"/>
            <w:r w:rsidRPr="0016263E">
              <w:rPr>
                <w:rFonts w:ascii="Verdana" w:hAnsi="Verdana"/>
                <w:sz w:val="18"/>
                <w:lang w:val="cs-CZ"/>
              </w:rPr>
              <w:t xml:space="preserve">. </w:t>
            </w:r>
            <w:r>
              <w:rPr>
                <w:rFonts w:ascii="Verdana" w:hAnsi="Verdana"/>
                <w:color w:val="000000"/>
                <w:sz w:val="18"/>
              </w:rPr>
              <w:t>07-04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 TB_</w:t>
            </w:r>
            <w:r>
              <w:rPr>
                <w:rFonts w:ascii="Verdana" w:hAnsi="Verdana"/>
                <w:color w:val="000000"/>
                <w:sz w:val="18"/>
              </w:rPr>
              <w:t>FC-Waschmaschine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.jpg. </w:t>
            </w:r>
          </w:p>
          <w:p w14:paraId="56364FF2" w14:textId="77777777" w:rsidR="00BD73B2" w:rsidRPr="00CB34E5" w:rsidRDefault="00120A67" w:rsidP="00BD73B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Für partikelfr</w:t>
            </w:r>
            <w:r w:rsidR="00A531A3">
              <w:rPr>
                <w:rFonts w:ascii="Verdana" w:hAnsi="Verdana"/>
                <w:color w:val="000000"/>
                <w:sz w:val="18"/>
              </w:rPr>
              <w:t>e</w:t>
            </w:r>
            <w:r>
              <w:rPr>
                <w:rFonts w:ascii="Verdana" w:hAnsi="Verdana"/>
                <w:color w:val="000000"/>
                <w:sz w:val="18"/>
              </w:rPr>
              <w:t xml:space="preserve">ie Sauberkeit </w:t>
            </w:r>
            <w:r w:rsidRPr="00CB34E5">
              <w:rPr>
                <w:rFonts w:ascii="Verdana" w:hAnsi="Verdana"/>
                <w:color w:val="000000"/>
                <w:sz w:val="18"/>
              </w:rPr>
              <w:t xml:space="preserve">können </w:t>
            </w:r>
            <w:r w:rsidR="00CB34E5" w:rsidRPr="00CB34E5">
              <w:rPr>
                <w:rFonts w:ascii="Verdana" w:hAnsi="Verdana"/>
                <w:color w:val="000000"/>
                <w:sz w:val="18"/>
              </w:rPr>
              <w:t>Dichtungen nach zwei Sauberkeitsklassen gereinigt werden, deren Grenzwerte sich an denen der Automobilindustrie orientieren.</w:t>
            </w:r>
          </w:p>
          <w:p w14:paraId="7CA5D8FE" w14:textId="77777777" w:rsidR="00BD73B2" w:rsidRDefault="00BD73B2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  <w:tr w:rsidR="00BD73B2" w:rsidRPr="00530C1B" w14:paraId="3DB57CFC" w14:textId="77777777">
        <w:trPr>
          <w:trHeight w:val="3649"/>
        </w:trPr>
        <w:tc>
          <w:tcPr>
            <w:tcW w:w="4253" w:type="dxa"/>
            <w:vAlign w:val="center"/>
          </w:tcPr>
          <w:p w14:paraId="06647163" w14:textId="77777777" w:rsidR="00BD73B2" w:rsidRDefault="00BD73B2" w:rsidP="00BD73B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2373A17D" wp14:editId="26070656">
                  <wp:extent cx="1726674" cy="1606973"/>
                  <wp:effectExtent l="0" t="0" r="635" b="0"/>
                  <wp:docPr id="13" name="Bild 4" descr="Server:Server_Daten:Alle:01 KUNDEN:  INDUSTRIE:10735 TRELLEBORG:01 TRELLEBORG PRESSEARBEIT:07 TB_FLEXCLEAN:BILDER THUMBS:07-005 TB_FC-SFr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:Server_Daten:Alle:01 KUNDEN:  INDUSTRIE:10735 TRELLEBORG:01 TRELLEBORG PRESSEARBEIT:07 TB_FLEXCLEAN:BILDER THUMBS:07-005 TB_FC-SFr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070" cy="160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E8DAD" w14:textId="77777777" w:rsidR="00BD73B2" w:rsidRPr="0016263E" w:rsidRDefault="00BD73B2" w:rsidP="00BD73B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8"/>
              </w:rPr>
            </w:pPr>
            <w:proofErr w:type="spellStart"/>
            <w:r w:rsidRPr="0016263E">
              <w:rPr>
                <w:rFonts w:ascii="Verdana" w:hAnsi="Verdana"/>
                <w:sz w:val="18"/>
                <w:lang w:val="cs-CZ"/>
              </w:rPr>
              <w:t>Bild</w:t>
            </w:r>
            <w:proofErr w:type="spellEnd"/>
            <w:r w:rsidRPr="0016263E">
              <w:rPr>
                <w:rFonts w:ascii="Verdana" w:hAnsi="Verdana"/>
                <w:sz w:val="18"/>
                <w:lang w:val="cs-CZ"/>
              </w:rPr>
              <w:t xml:space="preserve"> </w:t>
            </w:r>
            <w:proofErr w:type="spellStart"/>
            <w:r w:rsidRPr="0016263E">
              <w:rPr>
                <w:rFonts w:ascii="Verdana" w:hAnsi="Verdana"/>
                <w:sz w:val="18"/>
                <w:lang w:val="cs-CZ"/>
              </w:rPr>
              <w:t>Nr</w:t>
            </w:r>
            <w:proofErr w:type="spellEnd"/>
            <w:r w:rsidRPr="0016263E">
              <w:rPr>
                <w:rFonts w:ascii="Verdana" w:hAnsi="Verdana"/>
                <w:sz w:val="18"/>
                <w:lang w:val="cs-CZ"/>
              </w:rPr>
              <w:t xml:space="preserve">. </w:t>
            </w:r>
            <w:r w:rsidRPr="0016263E">
              <w:rPr>
                <w:rFonts w:ascii="Verdana" w:hAnsi="Verdana"/>
                <w:color w:val="000000"/>
                <w:sz w:val="18"/>
              </w:rPr>
              <w:t>07-0</w:t>
            </w:r>
            <w:r>
              <w:rPr>
                <w:rFonts w:ascii="Verdana" w:hAnsi="Verdana"/>
                <w:color w:val="000000"/>
                <w:sz w:val="18"/>
              </w:rPr>
              <w:t>5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 TB_</w:t>
            </w:r>
            <w:r>
              <w:rPr>
                <w:rFonts w:ascii="Verdana" w:hAnsi="Verdana"/>
                <w:color w:val="000000"/>
                <w:sz w:val="18"/>
              </w:rPr>
              <w:t>FC-SFrick</w:t>
            </w:r>
            <w:r w:rsidRPr="0016263E">
              <w:rPr>
                <w:rFonts w:ascii="Verdana" w:hAnsi="Verdana"/>
                <w:color w:val="000000"/>
                <w:sz w:val="18"/>
              </w:rPr>
              <w:t xml:space="preserve">.jpg. </w:t>
            </w:r>
          </w:p>
          <w:p w14:paraId="0A03C193" w14:textId="4C930AE7" w:rsidR="00BD73B2" w:rsidRDefault="007524F3" w:rsidP="00AA0E6D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noProof/>
                <w:sz w:val="18"/>
              </w:rPr>
            </w:pPr>
            <w:r w:rsidRPr="007524F3">
              <w:rPr>
                <w:rFonts w:ascii="Verdana" w:hAnsi="Verdana"/>
                <w:sz w:val="18"/>
                <w:lang w:val="cs-CZ"/>
              </w:rPr>
              <w:t xml:space="preserve">Simone Frick, Produktmanagerin O-Ringe und Oberflächenveredelung bei Trelleborg </w:t>
            </w:r>
            <w:proofErr w:type="spellStart"/>
            <w:r w:rsidRPr="007524F3">
              <w:rPr>
                <w:rFonts w:ascii="Verdana" w:hAnsi="Verdana"/>
                <w:sz w:val="18"/>
                <w:lang w:val="cs-CZ"/>
              </w:rPr>
              <w:t>Sealing</w:t>
            </w:r>
            <w:proofErr w:type="spellEnd"/>
            <w:r w:rsidRPr="007524F3">
              <w:rPr>
                <w:rFonts w:ascii="Verdana" w:hAnsi="Verdana"/>
                <w:sz w:val="18"/>
                <w:lang w:val="cs-CZ"/>
              </w:rPr>
              <w:t xml:space="preserve"> Solutions „Mit </w:t>
            </w:r>
            <w:proofErr w:type="spellStart"/>
            <w:r w:rsidRPr="007524F3">
              <w:rPr>
                <w:rFonts w:ascii="Verdana" w:hAnsi="Verdana"/>
                <w:sz w:val="18"/>
                <w:lang w:val="cs-CZ"/>
              </w:rPr>
              <w:t>unsere</w:t>
            </w:r>
            <w:r w:rsidR="00A531A3">
              <w:rPr>
                <w:rFonts w:ascii="Verdana" w:hAnsi="Verdana"/>
                <w:sz w:val="18"/>
                <w:lang w:val="cs-CZ"/>
              </w:rPr>
              <w:t>r</w:t>
            </w:r>
            <w:proofErr w:type="spellEnd"/>
            <w:r w:rsidRPr="007524F3">
              <w:rPr>
                <w:rFonts w:ascii="Verdana" w:hAnsi="Verdana"/>
                <w:sz w:val="18"/>
                <w:lang w:val="cs-CZ"/>
              </w:rPr>
              <w:t xml:space="preserve"> </w:t>
            </w:r>
            <w:proofErr w:type="spellStart"/>
            <w:r w:rsidR="00A531A3" w:rsidRPr="00A531A3">
              <w:rPr>
                <w:rFonts w:ascii="Verdana" w:hAnsi="Verdana"/>
                <w:sz w:val="18"/>
                <w:lang w:val="cs-CZ"/>
              </w:rPr>
              <w:t>definierten</w:t>
            </w:r>
            <w:proofErr w:type="spellEnd"/>
            <w:r w:rsidR="00A531A3" w:rsidRPr="00A531A3">
              <w:rPr>
                <w:rFonts w:ascii="Verdana" w:hAnsi="Verdana"/>
                <w:sz w:val="18"/>
                <w:lang w:val="cs-CZ"/>
              </w:rPr>
              <w:t xml:space="preserve"> Sauberkeit </w:t>
            </w:r>
            <w:proofErr w:type="spellStart"/>
            <w:r w:rsidRPr="007524F3">
              <w:rPr>
                <w:rFonts w:ascii="Verdana" w:hAnsi="Verdana"/>
                <w:sz w:val="18"/>
                <w:lang w:val="cs-CZ"/>
              </w:rPr>
              <w:t>für</w:t>
            </w:r>
            <w:proofErr w:type="spellEnd"/>
            <w:r w:rsidRPr="007524F3">
              <w:rPr>
                <w:rFonts w:ascii="Verdana" w:hAnsi="Verdana"/>
                <w:sz w:val="18"/>
                <w:lang w:val="cs-CZ"/>
              </w:rPr>
              <w:t xml:space="preserve"> Dichtungen bieten wir Kunden den höchsten Grad an Verlässlichkeit, der technisch realisierbar </w:t>
            </w:r>
            <w:proofErr w:type="spellStart"/>
            <w:r w:rsidRPr="007524F3">
              <w:rPr>
                <w:rFonts w:ascii="Verdana" w:hAnsi="Verdana"/>
                <w:sz w:val="18"/>
                <w:lang w:val="cs-CZ"/>
              </w:rPr>
              <w:t>ist</w:t>
            </w:r>
            <w:proofErr w:type="spellEnd"/>
            <w:r w:rsidR="00BD73B2" w:rsidRPr="007524F3">
              <w:rPr>
                <w:rFonts w:ascii="Verdana" w:hAnsi="Verdana"/>
                <w:sz w:val="18"/>
                <w:lang w:val="cs-CZ"/>
              </w:rPr>
              <w:t>.</w:t>
            </w:r>
            <w:r w:rsidRPr="007524F3">
              <w:rPr>
                <w:rFonts w:ascii="Verdana" w:hAnsi="Verdana"/>
                <w:sz w:val="18"/>
                <w:lang w:val="cs-CZ"/>
              </w:rPr>
              <w:t>“</w:t>
            </w:r>
          </w:p>
        </w:tc>
        <w:tc>
          <w:tcPr>
            <w:tcW w:w="4253" w:type="dxa"/>
            <w:vAlign w:val="center"/>
          </w:tcPr>
          <w:p w14:paraId="4D25C9A4" w14:textId="77777777" w:rsidR="00BD73B2" w:rsidRDefault="00BD73B2" w:rsidP="00B40AB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</w:tbl>
    <w:p w14:paraId="7688924E" w14:textId="77777777" w:rsidR="00B40AB3" w:rsidRPr="005E7358" w:rsidRDefault="00B40AB3" w:rsidP="00B40AB3">
      <w:pPr>
        <w:pStyle w:val="BetreffBrief"/>
        <w:spacing w:before="0"/>
        <w:ind w:right="3941"/>
        <w:rPr>
          <w:sz w:val="4"/>
        </w:rPr>
      </w:pPr>
    </w:p>
    <w:sectPr w:rsidR="00B40AB3" w:rsidRPr="005E7358" w:rsidSect="00AA0E6D">
      <w:headerReference w:type="default" r:id="rId17"/>
      <w:footerReference w:type="default" r:id="rId18"/>
      <w:headerReference w:type="first" r:id="rId19"/>
      <w:footerReference w:type="first" r:id="rId20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81FE9" w14:textId="77777777" w:rsidR="00DC1D8E" w:rsidRDefault="00DC1D8E">
      <w:r>
        <w:separator/>
      </w:r>
    </w:p>
  </w:endnote>
  <w:endnote w:type="continuationSeparator" w:id="0">
    <w:p w14:paraId="75ABB49E" w14:textId="77777777" w:rsidR="00DC1D8E" w:rsidRDefault="00DC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98E2" w14:textId="77777777" w:rsidR="00DC1D8E" w:rsidRPr="002C3B6D" w:rsidRDefault="00DC1D8E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A4FFC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A4FFC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E2E7" w14:textId="77777777" w:rsidR="00DC1D8E" w:rsidRPr="002C3B6D" w:rsidRDefault="00DC1D8E" w:rsidP="00B40AB3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A4FFC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6A4FFC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>Tel. +49 (0)711 / 510 999-0</w:t>
    </w:r>
    <w:r w:rsidRPr="001F03CD">
      <w:rPr>
        <w:rStyle w:val="Seitenzahl"/>
        <w:rFonts w:ascii="Verdana" w:hAnsi="Verdana"/>
        <w:sz w:val="14"/>
      </w:rPr>
      <w:br/>
    </w:r>
    <w:r w:rsidRPr="002C3B6D">
      <w:rPr>
        <w:rStyle w:val="Seitenzahl"/>
        <w:rFonts w:ascii="Verdana" w:hAnsi="Verdana"/>
        <w:sz w:val="14"/>
      </w:rPr>
      <w:t xml:space="preserve">Stuttgarter Straße 14, </w:t>
    </w:r>
    <w:r w:rsidRPr="001F03CD">
      <w:rPr>
        <w:rStyle w:val="Seitenzahl"/>
        <w:rFonts w:ascii="Verdana" w:hAnsi="Verdana"/>
        <w:sz w:val="14"/>
      </w:rPr>
      <w:t>70736 Fellbach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E77B" w14:textId="77777777" w:rsidR="00DC1D8E" w:rsidRDefault="00DC1D8E">
      <w:r>
        <w:separator/>
      </w:r>
    </w:p>
  </w:footnote>
  <w:footnote w:type="continuationSeparator" w:id="0">
    <w:p w14:paraId="18ECC6C3" w14:textId="77777777" w:rsidR="00DC1D8E" w:rsidRDefault="00DC1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ECB" w14:textId="77777777" w:rsidR="00DC1D8E" w:rsidRDefault="00DC1D8E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5B2F19F8" wp14:editId="39042AD7">
          <wp:extent cx="1206500" cy="571500"/>
          <wp:effectExtent l="0" t="0" r="12700" b="1270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FEC5B96" wp14:editId="59826F65">
          <wp:extent cx="1524000" cy="774700"/>
          <wp:effectExtent l="0" t="0" r="0" b="12700"/>
          <wp:docPr id="5" name="Bild 5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D58B2" w14:textId="77777777" w:rsidR="00DC1D8E" w:rsidRDefault="00DC1D8E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23E09489" w14:textId="77777777" w:rsidR="00DC1D8E" w:rsidRDefault="00DC1D8E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23B5" w14:textId="77777777" w:rsidR="00DC1D8E" w:rsidRDefault="00DC1D8E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7BF850BA" wp14:editId="003DE403">
          <wp:extent cx="1206500" cy="571500"/>
          <wp:effectExtent l="0" t="0" r="12700" b="1270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noProof/>
      </w:rPr>
      <w:drawing>
        <wp:inline distT="0" distB="0" distL="0" distR="0" wp14:anchorId="6161050E" wp14:editId="620BCC3E">
          <wp:extent cx="1524000" cy="774700"/>
          <wp:effectExtent l="0" t="0" r="0" b="12700"/>
          <wp:docPr id="2" name="Bild 2" descr="Trelleborg 4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lleborg 40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75281"/>
    <w:rsid w:val="000B0C8F"/>
    <w:rsid w:val="00120A67"/>
    <w:rsid w:val="00181F2B"/>
    <w:rsid w:val="002E3885"/>
    <w:rsid w:val="003275C6"/>
    <w:rsid w:val="00353F1B"/>
    <w:rsid w:val="003C6799"/>
    <w:rsid w:val="004A4220"/>
    <w:rsid w:val="00573196"/>
    <w:rsid w:val="00575EEE"/>
    <w:rsid w:val="00591D9A"/>
    <w:rsid w:val="005D3A00"/>
    <w:rsid w:val="005F5E27"/>
    <w:rsid w:val="006A4FFC"/>
    <w:rsid w:val="006A7ED1"/>
    <w:rsid w:val="0074447E"/>
    <w:rsid w:val="007524F3"/>
    <w:rsid w:val="008E3D61"/>
    <w:rsid w:val="009B0B50"/>
    <w:rsid w:val="00A531A3"/>
    <w:rsid w:val="00A851E2"/>
    <w:rsid w:val="00AA0E6D"/>
    <w:rsid w:val="00B40AB3"/>
    <w:rsid w:val="00BD73B2"/>
    <w:rsid w:val="00CB34E5"/>
    <w:rsid w:val="00CE0E5E"/>
    <w:rsid w:val="00CF3065"/>
    <w:rsid w:val="00D65D08"/>
    <w:rsid w:val="00DC1D8E"/>
    <w:rsid w:val="00E12F26"/>
    <w:rsid w:val="00E2428E"/>
    <w:rsid w:val="00E4456F"/>
    <w:rsid w:val="00E46C68"/>
    <w:rsid w:val="00E7019A"/>
    <w:rsid w:val="00E80330"/>
    <w:rsid w:val="00EC293D"/>
    <w:rsid w:val="00EE2C6A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DD9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2428E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8E3D61"/>
    <w:pPr>
      <w:ind w:right="4223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E2428E"/>
    <w:pPr>
      <w:spacing w:before="240" w:after="60"/>
      <w:ind w:right="4223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E2428E"/>
    <w:pPr>
      <w:spacing w:before="60" w:after="120"/>
      <w:ind w:right="4223"/>
    </w:pPr>
    <w:rPr>
      <w:rFonts w:ascii="Verdana" w:hAnsi="Verdan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3PMCopytext">
    <w:name w:val="3_PM_Copytext"/>
    <w:basedOn w:val="Textkrper"/>
    <w:autoRedefine/>
    <w:qFormat/>
    <w:rsid w:val="00E2428E"/>
    <w:pPr>
      <w:ind w:right="4223"/>
    </w:pPr>
    <w:rPr>
      <w:rFonts w:ascii="Verdana" w:hAnsi="Verdana"/>
      <w:color w:val="000000"/>
      <w:sz w:val="18"/>
    </w:rPr>
  </w:style>
  <w:style w:type="paragraph" w:customStyle="1" w:styleId="2PMSummary">
    <w:name w:val="2_PM_Summary"/>
    <w:basedOn w:val="Summary"/>
    <w:next w:val="3PMCopytext"/>
    <w:autoRedefine/>
    <w:qFormat/>
    <w:rsid w:val="008E3D61"/>
    <w:pPr>
      <w:ind w:right="4223"/>
    </w:pPr>
    <w:rPr>
      <w:rFonts w:ascii="Verdana" w:hAnsi="Verdana"/>
      <w:noProof/>
      <w:sz w:val="18"/>
    </w:rPr>
  </w:style>
  <w:style w:type="paragraph" w:customStyle="1" w:styleId="1PMHeadline">
    <w:name w:val="1_PM_Headline"/>
    <w:basedOn w:val="BetreffBrief"/>
    <w:autoRedefine/>
    <w:qFormat/>
    <w:rsid w:val="00E2428E"/>
    <w:pPr>
      <w:spacing w:before="240" w:after="60"/>
      <w:ind w:right="4223"/>
    </w:pPr>
    <w:rPr>
      <w:rFonts w:ascii="Verdana" w:hAnsi="Verdana"/>
      <w:noProof/>
    </w:rPr>
  </w:style>
  <w:style w:type="paragraph" w:customStyle="1" w:styleId="4PMSubhead">
    <w:name w:val="4_PM_Subhead"/>
    <w:basedOn w:val="berschrift1"/>
    <w:next w:val="3PMCopytext"/>
    <w:autoRedefine/>
    <w:qFormat/>
    <w:rsid w:val="00E2428E"/>
    <w:pPr>
      <w:spacing w:before="60" w:after="120"/>
      <w:ind w:right="4223"/>
    </w:pPr>
    <w:rPr>
      <w:rFonts w:ascii="Verdana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lleborg.com/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ss.trelleborg.com/de" TargetMode="External"/><Relationship Id="rId11" Type="http://schemas.openxmlformats.org/officeDocument/2006/relationships/hyperlink" Target="http://www.trelleborg.com/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s.trelleborg.com/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5485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6343</CharactersWithSpaces>
  <SharedDoc>false</SharedDoc>
  <HLinks>
    <vt:vector size="78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http://www.tss.trelleborg.com/de</vt:lpwstr>
      </vt:variant>
      <vt:variant>
        <vt:lpwstr/>
      </vt:variant>
      <vt:variant>
        <vt:i4>4718712</vt:i4>
      </vt:variant>
      <vt:variant>
        <vt:i4>6541</vt:i4>
      </vt:variant>
      <vt:variant>
        <vt:i4>1028</vt:i4>
      </vt:variant>
      <vt:variant>
        <vt:i4>1</vt:i4>
      </vt:variant>
      <vt:variant>
        <vt:lpwstr>07-001 TB_FC-PartikulaerRein</vt:lpwstr>
      </vt:variant>
      <vt:variant>
        <vt:lpwstr/>
      </vt:variant>
      <vt:variant>
        <vt:i4>2293857</vt:i4>
      </vt:variant>
      <vt:variant>
        <vt:i4>6600</vt:i4>
      </vt:variant>
      <vt:variant>
        <vt:i4>1029</vt:i4>
      </vt:variant>
      <vt:variant>
        <vt:i4>1</vt:i4>
      </vt:variant>
      <vt:variant>
        <vt:lpwstr>07-002 TB_FC-Reinraum</vt:lpwstr>
      </vt:variant>
      <vt:variant>
        <vt:lpwstr/>
      </vt:variant>
      <vt:variant>
        <vt:i4>7864440</vt:i4>
      </vt:variant>
      <vt:variant>
        <vt:i4>6673</vt:i4>
      </vt:variant>
      <vt:variant>
        <vt:i4>1030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6676</vt:i4>
      </vt:variant>
      <vt:variant>
        <vt:i4>1031</vt:i4>
      </vt:variant>
      <vt:variant>
        <vt:i4>1</vt:i4>
      </vt:variant>
      <vt:variant>
        <vt:lpwstr>Trelleborg 40 RGB</vt:lpwstr>
      </vt:variant>
      <vt:variant>
        <vt:lpwstr/>
      </vt:variant>
      <vt:variant>
        <vt:i4>7864440</vt:i4>
      </vt:variant>
      <vt:variant>
        <vt:i4>6879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7143424</vt:i4>
      </vt:variant>
      <vt:variant>
        <vt:i4>6882</vt:i4>
      </vt:variant>
      <vt:variant>
        <vt:i4>1026</vt:i4>
      </vt:variant>
      <vt:variant>
        <vt:i4>1</vt:i4>
      </vt:variant>
      <vt:variant>
        <vt:lpwstr>Trelleborg 40 RGB</vt:lpwstr>
      </vt:variant>
      <vt:variant>
        <vt:lpwstr/>
      </vt:variant>
      <vt:variant>
        <vt:i4>5898365</vt:i4>
      </vt:variant>
      <vt:variant>
        <vt:i4>7495</vt:i4>
      </vt:variant>
      <vt:variant>
        <vt:i4>1027</vt:i4>
      </vt:variant>
      <vt:variant>
        <vt:i4>1</vt:i4>
      </vt:variant>
      <vt:variant>
        <vt:lpwstr>hm11_logo_de_rgb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5</cp:revision>
  <cp:lastPrinted>2011-04-20T14:25:00Z</cp:lastPrinted>
  <dcterms:created xsi:type="dcterms:W3CDTF">2011-04-20T09:17:00Z</dcterms:created>
  <dcterms:modified xsi:type="dcterms:W3CDTF">2011-04-20T14:40:00Z</dcterms:modified>
</cp:coreProperties>
</file>