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38745" w14:textId="77777777" w:rsidR="005B4E27" w:rsidRPr="006B3640" w:rsidRDefault="005B4E27" w:rsidP="00E01FF5">
      <w:pPr>
        <w:outlineLvl w:val="0"/>
        <w:rPr>
          <w:rFonts w:ascii="Arial Black" w:hAnsi="Arial Black"/>
          <w:lang w:val="de-DE"/>
        </w:rPr>
      </w:pPr>
    </w:p>
    <w:p w14:paraId="1B638746" w14:textId="77777777" w:rsidR="005B4E27" w:rsidRPr="0088205F" w:rsidRDefault="0088205F" w:rsidP="0088205F">
      <w:pPr>
        <w:outlineLvl w:val="0"/>
        <w:rPr>
          <w:rFonts w:ascii="Arial" w:hAnsi="Arial" w:cs="Arial"/>
          <w:sz w:val="40"/>
          <w:szCs w:val="40"/>
          <w:lang w:val="de-DE"/>
        </w:rPr>
      </w:pPr>
      <w:r w:rsidRPr="0088205F">
        <w:rPr>
          <w:rFonts w:ascii="Arial" w:hAnsi="Arial" w:cs="Arial"/>
          <w:b/>
          <w:sz w:val="40"/>
          <w:szCs w:val="40"/>
          <w:lang w:val="de-DE"/>
        </w:rPr>
        <w:t>Pressemitteilung</w:t>
      </w:r>
      <w:r w:rsidRPr="0088205F">
        <w:rPr>
          <w:rFonts w:ascii="Arial" w:hAnsi="Arial" w:cs="Arial"/>
          <w:sz w:val="40"/>
          <w:szCs w:val="40"/>
          <w:lang w:val="de-DE"/>
        </w:rPr>
        <w:t xml:space="preserve"> der Portwell Deutschland GmbH</w:t>
      </w:r>
    </w:p>
    <w:p w14:paraId="1B638747" w14:textId="77777777" w:rsidR="0088205F" w:rsidRPr="0088205F" w:rsidRDefault="0088205F" w:rsidP="00E01FF5">
      <w:pPr>
        <w:outlineLvl w:val="0"/>
        <w:rPr>
          <w:rFonts w:ascii="Arial Black" w:hAnsi="Arial Black"/>
          <w:lang w:val="de-DE"/>
        </w:rPr>
      </w:pPr>
    </w:p>
    <w:p w14:paraId="1B638748" w14:textId="77777777" w:rsidR="0088205F" w:rsidRPr="0088205F" w:rsidRDefault="0088205F" w:rsidP="00E01FF5">
      <w:pPr>
        <w:outlineLvl w:val="0"/>
        <w:rPr>
          <w:rFonts w:ascii="Arial Black" w:hAnsi="Arial Black"/>
          <w:lang w:val="de-DE"/>
        </w:rPr>
      </w:pPr>
    </w:p>
    <w:p w14:paraId="1B638749" w14:textId="77777777" w:rsidR="00A876C4" w:rsidRPr="002505BC" w:rsidRDefault="0088205F" w:rsidP="00E01FF5">
      <w:pPr>
        <w:outlineLvl w:val="0"/>
        <w:rPr>
          <w:rFonts w:ascii="Arial" w:hAnsi="Arial" w:cs="Arial"/>
          <w:lang w:val="de-DE"/>
        </w:rPr>
      </w:pPr>
      <w:r w:rsidRPr="002505BC">
        <w:rPr>
          <w:rFonts w:ascii="Arial" w:hAnsi="Arial" w:cs="Arial"/>
          <w:lang w:val="de-DE"/>
        </w:rPr>
        <w:t xml:space="preserve">Zur Veröffentlichung </w:t>
      </w:r>
      <w:r w:rsidR="009C25F0" w:rsidRPr="002505BC">
        <w:rPr>
          <w:rFonts w:ascii="Arial" w:hAnsi="Arial" w:cs="Arial"/>
          <w:lang w:val="de-DE"/>
        </w:rPr>
        <w:t xml:space="preserve">freigegeben: </w:t>
      </w:r>
    </w:p>
    <w:p w14:paraId="1B63874A" w14:textId="77777777" w:rsidR="00A876C4" w:rsidRPr="002505BC" w:rsidRDefault="00A876C4" w:rsidP="00A876C4">
      <w:pPr>
        <w:rPr>
          <w:rFonts w:ascii="Arial Black" w:hAnsi="Arial Black"/>
          <w:lang w:val="de-DE"/>
        </w:rPr>
      </w:pPr>
    </w:p>
    <w:p w14:paraId="1B63874B" w14:textId="77777777" w:rsidR="00A876C4" w:rsidRPr="002505BC" w:rsidRDefault="00A876C4" w:rsidP="00A876C4">
      <w:pPr>
        <w:rPr>
          <w:rFonts w:ascii="Arial Black" w:hAnsi="Arial Black"/>
          <w:lang w:val="de-DE"/>
        </w:rPr>
      </w:pPr>
    </w:p>
    <w:p w14:paraId="1B63874C" w14:textId="77777777" w:rsidR="00AD7048" w:rsidRPr="002505BC" w:rsidRDefault="00AD7048">
      <w:pPr>
        <w:rPr>
          <w:rFonts w:ascii="Arial" w:hAnsi="Arial" w:cs="Arial"/>
          <w:lang w:val="de-DE"/>
        </w:rPr>
      </w:pPr>
    </w:p>
    <w:p w14:paraId="1B63874E" w14:textId="42703D14" w:rsidR="00BB7078" w:rsidRPr="00E76842" w:rsidRDefault="00B47812" w:rsidP="00E76842">
      <w:pPr>
        <w:jc w:val="center"/>
        <w:rPr>
          <w:lang w:val="de-DE"/>
        </w:rPr>
      </w:pPr>
      <w:r>
        <w:rPr>
          <w:rFonts w:ascii="Arial Black" w:eastAsia="PMingLiU" w:hAnsi="Arial Black" w:cs="Arial"/>
          <w:b/>
          <w:bCs/>
          <w:lang w:val="de-DE" w:eastAsia="en-US"/>
        </w:rPr>
        <w:t>PORTWELL KÜNDIGT AUF ANWENDUNGEN FOKUSIERTE, RS4U – READY SOLUTION FOR YOU“, EMBEDDED COMPUTER SERIE AN</w:t>
      </w:r>
    </w:p>
    <w:p w14:paraId="1B63874F" w14:textId="77777777" w:rsidR="00BB7078" w:rsidRPr="00E76842" w:rsidRDefault="00BB7078" w:rsidP="00BB7078">
      <w:pPr>
        <w:jc w:val="center"/>
        <w:rPr>
          <w:rFonts w:ascii="Arial" w:eastAsia="PMingLiU" w:hAnsi="Arial" w:cs="Arial"/>
          <w:b/>
          <w:bCs/>
          <w:lang w:val="de-DE" w:eastAsia="en-US"/>
        </w:rPr>
      </w:pPr>
    </w:p>
    <w:p w14:paraId="4534C204" w14:textId="1E406A06" w:rsidR="00093B89" w:rsidRPr="00093B89" w:rsidRDefault="00112E9F" w:rsidP="00093B89">
      <w:pPr>
        <w:jc w:val="center"/>
        <w:rPr>
          <w:b/>
          <w:lang w:val="de-DE"/>
        </w:rPr>
      </w:pPr>
      <w:r>
        <w:rPr>
          <w:rFonts w:ascii="Arial Black" w:hAnsi="Arial Black" w:cs="Arial"/>
          <w:i/>
          <w:lang w:val="de-DE"/>
        </w:rPr>
        <w:t>Von Energieerzeugung</w:t>
      </w:r>
      <w:r w:rsidR="00800928" w:rsidRPr="00800928">
        <w:rPr>
          <w:rFonts w:ascii="Arial Black" w:hAnsi="Arial Black" w:cs="Arial"/>
          <w:i/>
          <w:lang w:val="de-DE"/>
        </w:rPr>
        <w:t xml:space="preserve">, Maschine </w:t>
      </w:r>
      <w:r>
        <w:rPr>
          <w:rFonts w:ascii="Arial Black" w:hAnsi="Arial Black" w:cs="Arial"/>
          <w:i/>
          <w:lang w:val="de-DE"/>
        </w:rPr>
        <w:t>to</w:t>
      </w:r>
      <w:r w:rsidR="00800928" w:rsidRPr="00800928">
        <w:rPr>
          <w:rFonts w:ascii="Arial Black" w:hAnsi="Arial Black" w:cs="Arial"/>
          <w:i/>
          <w:lang w:val="de-DE"/>
        </w:rPr>
        <w:t xml:space="preserve"> Maschine </w:t>
      </w:r>
      <w:r>
        <w:rPr>
          <w:rFonts w:ascii="Arial Black" w:hAnsi="Arial Black" w:cs="Arial"/>
          <w:i/>
          <w:lang w:val="de-DE"/>
        </w:rPr>
        <w:t>bis zur Fertigungssteuerung, d</w:t>
      </w:r>
      <w:r w:rsidR="00800928" w:rsidRPr="00800928">
        <w:rPr>
          <w:rFonts w:ascii="Arial Black" w:hAnsi="Arial Black" w:cs="Arial"/>
          <w:i/>
          <w:lang w:val="de-DE"/>
        </w:rPr>
        <w:t xml:space="preserve">ie RS4U </w:t>
      </w:r>
      <w:r>
        <w:rPr>
          <w:rFonts w:ascii="Arial Black" w:hAnsi="Arial Black" w:cs="Arial"/>
          <w:i/>
          <w:lang w:val="de-DE"/>
        </w:rPr>
        <w:t>Systeme</w:t>
      </w:r>
      <w:r w:rsidR="00800928" w:rsidRPr="00800928">
        <w:rPr>
          <w:rFonts w:ascii="Arial Black" w:hAnsi="Arial Black" w:cs="Arial"/>
          <w:i/>
          <w:lang w:val="de-DE"/>
        </w:rPr>
        <w:t xml:space="preserve"> sind Spezialisten</w:t>
      </w:r>
    </w:p>
    <w:p w14:paraId="1B638751" w14:textId="77777777" w:rsidR="00BB7078" w:rsidRPr="00093B89" w:rsidRDefault="00BB7078" w:rsidP="008A2F6E">
      <w:pPr>
        <w:jc w:val="center"/>
        <w:rPr>
          <w:rFonts w:ascii="Arial Black" w:hAnsi="Arial Black" w:cs="Arial"/>
          <w:i/>
          <w:lang w:val="de-DE"/>
        </w:rPr>
      </w:pPr>
    </w:p>
    <w:p w14:paraId="1B638753" w14:textId="77777777" w:rsidR="008A2F6E" w:rsidRPr="00093B89" w:rsidRDefault="008A2F6E" w:rsidP="008A2F6E">
      <w:pPr>
        <w:jc w:val="center"/>
        <w:rPr>
          <w:rFonts w:cs="Arial"/>
          <w:i/>
          <w:lang w:val="de-DE"/>
        </w:rPr>
      </w:pPr>
    </w:p>
    <w:p w14:paraId="45CC0D4C" w14:textId="3AEF2E0C" w:rsidR="00F6142E" w:rsidRDefault="000A19E4" w:rsidP="00D85E5F">
      <w:pPr>
        <w:autoSpaceDE w:val="0"/>
        <w:autoSpaceDN w:val="0"/>
        <w:adjustRightInd w:val="0"/>
        <w:spacing w:line="276" w:lineRule="auto"/>
        <w:jc w:val="both"/>
        <w:rPr>
          <w:rFonts w:cs="Arial"/>
          <w:lang w:val="de-DE"/>
        </w:rPr>
      </w:pPr>
      <w:r>
        <w:rPr>
          <w:rFonts w:ascii="Arial" w:eastAsia="DFKai-SB" w:hAnsi="Arial" w:cs="Arial"/>
          <w:kern w:val="2"/>
          <w:sz w:val="20"/>
          <w:szCs w:val="20"/>
          <w:lang w:val="de-DE"/>
        </w:rPr>
        <w:t xml:space="preserve">Dreieich, </w:t>
      </w:r>
      <w:r w:rsidR="00A064BA">
        <w:rPr>
          <w:rFonts w:ascii="Arial" w:eastAsia="DFKai-SB" w:hAnsi="Arial" w:cs="Arial"/>
          <w:kern w:val="2"/>
          <w:sz w:val="20"/>
          <w:szCs w:val="20"/>
          <w:lang w:val="de-DE"/>
        </w:rPr>
        <w:t>02.05</w:t>
      </w:r>
      <w:r>
        <w:rPr>
          <w:rFonts w:ascii="Arial" w:eastAsia="DFKai-SB" w:hAnsi="Arial" w:cs="Arial"/>
          <w:kern w:val="2"/>
          <w:sz w:val="20"/>
          <w:szCs w:val="20"/>
          <w:lang w:val="de-DE"/>
        </w:rPr>
        <w:t>.2017 -</w:t>
      </w:r>
      <w:r w:rsidR="00BB7078" w:rsidRPr="0095766F">
        <w:rPr>
          <w:rFonts w:ascii="Arial" w:eastAsia="DFKai-SB" w:hAnsi="Arial" w:cs="Arial"/>
          <w:kern w:val="2"/>
          <w:sz w:val="20"/>
          <w:szCs w:val="20"/>
          <w:lang w:val="de-DE"/>
        </w:rPr>
        <w:t xml:space="preserve"> Portwell (http://www.portwell.de), </w:t>
      </w:r>
      <w:r w:rsidR="00E50B97" w:rsidRPr="00E50B97">
        <w:rPr>
          <w:rFonts w:ascii="Arial" w:eastAsia="DFKai-SB" w:hAnsi="Arial" w:cs="Arial"/>
          <w:kern w:val="2"/>
          <w:sz w:val="20"/>
          <w:szCs w:val="20"/>
          <w:lang w:val="de-DE"/>
        </w:rPr>
        <w:t xml:space="preserve">ein </w:t>
      </w:r>
      <w:r w:rsidR="0008139D">
        <w:rPr>
          <w:rFonts w:ascii="Arial" w:eastAsia="DFKai-SB" w:hAnsi="Arial" w:cs="Arial"/>
          <w:kern w:val="2"/>
          <w:sz w:val="20"/>
          <w:szCs w:val="20"/>
          <w:lang w:val="de-DE"/>
        </w:rPr>
        <w:t xml:space="preserve">weltweit führender </w:t>
      </w:r>
      <w:r w:rsidR="0008139D" w:rsidRPr="0008139D">
        <w:rPr>
          <w:rFonts w:ascii="Arial" w:eastAsia="DFKai-SB" w:hAnsi="Arial" w:cs="Arial"/>
          <w:kern w:val="2"/>
          <w:sz w:val="20"/>
          <w:szCs w:val="20"/>
          <w:lang w:val="de-DE"/>
        </w:rPr>
        <w:t xml:space="preserve">Innovator im </w:t>
      </w:r>
      <w:r w:rsidR="0008139D">
        <w:rPr>
          <w:rFonts w:ascii="Arial" w:eastAsia="DFKai-SB" w:hAnsi="Arial" w:cs="Arial"/>
          <w:kern w:val="2"/>
          <w:sz w:val="20"/>
          <w:szCs w:val="20"/>
          <w:lang w:val="de-DE"/>
        </w:rPr>
        <w:t xml:space="preserve">Industrie-PC </w:t>
      </w:r>
    </w:p>
    <w:p w14:paraId="1DF5382F" w14:textId="45214431" w:rsidR="00314947" w:rsidRDefault="002E5B29" w:rsidP="008A2F6E">
      <w:pPr>
        <w:snapToGrid w:val="0"/>
        <w:spacing w:line="300" w:lineRule="exact"/>
        <w:jc w:val="both"/>
        <w:rPr>
          <w:rFonts w:ascii="Arial" w:eastAsia="DFKai-SB" w:hAnsi="Arial" w:cs="Arial"/>
          <w:kern w:val="2"/>
          <w:sz w:val="20"/>
          <w:szCs w:val="20"/>
          <w:lang w:val="de-DE"/>
        </w:rPr>
      </w:pPr>
      <w:r>
        <w:rPr>
          <w:rFonts w:ascii="Arial" w:eastAsia="DFKai-SB" w:hAnsi="Arial" w:cs="Arial"/>
          <w:kern w:val="2"/>
          <w:sz w:val="20"/>
          <w:szCs w:val="20"/>
          <w:lang w:val="de-DE"/>
        </w:rPr>
        <w:t>(IPC) und Embedded Computer Markt</w:t>
      </w:r>
      <w:r w:rsidRPr="0008139D">
        <w:rPr>
          <w:rFonts w:ascii="Arial" w:eastAsia="DFKai-SB" w:hAnsi="Arial" w:cs="Arial"/>
          <w:kern w:val="2"/>
          <w:sz w:val="20"/>
          <w:szCs w:val="20"/>
          <w:lang w:val="de-DE"/>
        </w:rPr>
        <w:t xml:space="preserve">, der das Internet der Dinge (IoT) mit intelligenten Gateways und Edge-Geräten </w:t>
      </w:r>
      <w:r>
        <w:rPr>
          <w:rFonts w:ascii="Arial" w:eastAsia="DFKai-SB" w:hAnsi="Arial" w:cs="Arial"/>
          <w:kern w:val="2"/>
          <w:sz w:val="20"/>
          <w:szCs w:val="20"/>
          <w:lang w:val="de-DE"/>
        </w:rPr>
        <w:t>ausstattet</w:t>
      </w:r>
      <w:r w:rsidRPr="0008139D">
        <w:rPr>
          <w:rFonts w:ascii="Arial" w:eastAsia="DFKai-SB" w:hAnsi="Arial" w:cs="Arial"/>
          <w:kern w:val="2"/>
          <w:sz w:val="20"/>
          <w:szCs w:val="20"/>
          <w:lang w:val="de-DE"/>
        </w:rPr>
        <w:t xml:space="preserve">, kündigt </w:t>
      </w:r>
      <w:r w:rsidR="00A064BA" w:rsidRPr="00A064BA">
        <w:rPr>
          <w:rFonts w:ascii="Arial" w:eastAsia="DFKai-SB" w:hAnsi="Arial" w:cs="Arial"/>
          <w:kern w:val="2"/>
          <w:sz w:val="20"/>
          <w:szCs w:val="20"/>
          <w:lang w:val="de-DE"/>
        </w:rPr>
        <w:t xml:space="preserve">seine neue Box PC und Embedded Systems Serie, RS4U oder </w:t>
      </w:r>
      <w:r w:rsidR="00A064BA">
        <w:rPr>
          <w:rFonts w:ascii="Arial" w:eastAsia="DFKai-SB" w:hAnsi="Arial" w:cs="Arial"/>
          <w:kern w:val="2"/>
          <w:sz w:val="20"/>
          <w:szCs w:val="20"/>
          <w:lang w:val="de-DE"/>
        </w:rPr>
        <w:t>„</w:t>
      </w:r>
      <w:r w:rsidR="00A064BA" w:rsidRPr="00A064BA">
        <w:rPr>
          <w:rFonts w:ascii="Arial" w:eastAsia="DFKai-SB" w:hAnsi="Arial" w:cs="Arial"/>
          <w:kern w:val="2"/>
          <w:sz w:val="20"/>
          <w:szCs w:val="20"/>
          <w:lang w:val="de-DE"/>
        </w:rPr>
        <w:t xml:space="preserve">Ready Solution </w:t>
      </w:r>
      <w:r w:rsidR="00A064BA">
        <w:rPr>
          <w:rFonts w:ascii="Arial" w:eastAsia="DFKai-SB" w:hAnsi="Arial" w:cs="Arial"/>
          <w:kern w:val="2"/>
          <w:sz w:val="20"/>
          <w:szCs w:val="20"/>
          <w:lang w:val="de-DE"/>
        </w:rPr>
        <w:t>for You“</w:t>
      </w:r>
      <w:r w:rsidR="00A064BA" w:rsidRPr="00A064BA">
        <w:rPr>
          <w:rFonts w:ascii="Arial" w:eastAsia="DFKai-SB" w:hAnsi="Arial" w:cs="Arial"/>
          <w:kern w:val="2"/>
          <w:sz w:val="20"/>
          <w:szCs w:val="20"/>
          <w:lang w:val="de-DE"/>
        </w:rPr>
        <w:t xml:space="preserve"> an. Die RS4U-Baureihe verfügt über ein umfangreiches Portfolio an vorkonfigurierten Systemlösungen: Von kompakten und robusten Box-PCs bis hin zu hochflexiblen und skali</w:t>
      </w:r>
      <w:r w:rsidR="00A064BA">
        <w:rPr>
          <w:rFonts w:ascii="Arial" w:eastAsia="DFKai-SB" w:hAnsi="Arial" w:cs="Arial"/>
          <w:kern w:val="2"/>
          <w:sz w:val="20"/>
          <w:szCs w:val="20"/>
          <w:lang w:val="de-DE"/>
        </w:rPr>
        <w:t xml:space="preserve">erbaren 4U 19“ </w:t>
      </w:r>
      <w:r w:rsidR="00A064BA" w:rsidRPr="00A064BA">
        <w:rPr>
          <w:rFonts w:ascii="Arial" w:eastAsia="DFKai-SB" w:hAnsi="Arial" w:cs="Arial"/>
          <w:kern w:val="2"/>
          <w:sz w:val="20"/>
          <w:szCs w:val="20"/>
          <w:lang w:val="de-DE"/>
        </w:rPr>
        <w:t xml:space="preserve">Industriecomputern und </w:t>
      </w:r>
      <w:r w:rsidR="00115A50">
        <w:rPr>
          <w:rFonts w:ascii="Arial" w:eastAsia="DFKai-SB" w:hAnsi="Arial" w:cs="Arial"/>
          <w:kern w:val="2"/>
          <w:sz w:val="20"/>
          <w:szCs w:val="20"/>
          <w:lang w:val="de-DE"/>
        </w:rPr>
        <w:t>in Leistungsklassen</w:t>
      </w:r>
      <w:r w:rsidR="00A064BA" w:rsidRPr="00A064BA">
        <w:rPr>
          <w:rFonts w:ascii="Arial" w:eastAsia="DFKai-SB" w:hAnsi="Arial" w:cs="Arial"/>
          <w:kern w:val="2"/>
          <w:sz w:val="20"/>
          <w:szCs w:val="20"/>
          <w:lang w:val="de-DE"/>
        </w:rPr>
        <w:t xml:space="preserve"> von Intel</w:t>
      </w:r>
      <w:r w:rsidR="00A064BA" w:rsidRPr="00A064BA">
        <w:rPr>
          <w:rFonts w:ascii="Arial" w:eastAsia="DFKai-SB" w:hAnsi="Arial" w:cs="Arial"/>
          <w:kern w:val="2"/>
          <w:sz w:val="20"/>
          <w:szCs w:val="20"/>
          <w:vertAlign w:val="superscript"/>
          <w:lang w:val="de-DE"/>
        </w:rPr>
        <w:t>®</w:t>
      </w:r>
      <w:r w:rsidR="00A064BA" w:rsidRPr="00A064BA">
        <w:rPr>
          <w:rFonts w:ascii="Arial" w:eastAsia="DFKai-SB" w:hAnsi="Arial" w:cs="Arial"/>
          <w:kern w:val="2"/>
          <w:sz w:val="20"/>
          <w:szCs w:val="20"/>
          <w:lang w:val="de-DE"/>
        </w:rPr>
        <w:t xml:space="preserve"> Celeron</w:t>
      </w:r>
      <w:r w:rsidR="00A064BA" w:rsidRPr="00A064BA">
        <w:rPr>
          <w:rFonts w:ascii="Arial" w:eastAsia="DFKai-SB" w:hAnsi="Arial" w:cs="Arial"/>
          <w:kern w:val="2"/>
          <w:sz w:val="20"/>
          <w:szCs w:val="20"/>
          <w:vertAlign w:val="superscript"/>
          <w:lang w:val="de-DE"/>
        </w:rPr>
        <w:t>®</w:t>
      </w:r>
      <w:r w:rsidR="00A064BA" w:rsidRPr="00A064BA">
        <w:rPr>
          <w:rFonts w:ascii="Arial" w:eastAsia="DFKai-SB" w:hAnsi="Arial" w:cs="Arial"/>
          <w:kern w:val="2"/>
          <w:sz w:val="20"/>
          <w:szCs w:val="20"/>
          <w:lang w:val="de-DE"/>
        </w:rPr>
        <w:t xml:space="preserve"> Prozessor N3350 (Codename Apollo See) bis zu Intel</w:t>
      </w:r>
      <w:r w:rsidR="00A064BA" w:rsidRPr="00A064BA">
        <w:rPr>
          <w:rFonts w:ascii="Arial" w:eastAsia="DFKai-SB" w:hAnsi="Arial" w:cs="Arial"/>
          <w:kern w:val="2"/>
          <w:sz w:val="20"/>
          <w:szCs w:val="20"/>
          <w:vertAlign w:val="superscript"/>
          <w:lang w:val="de-DE"/>
        </w:rPr>
        <w:t>®</w:t>
      </w:r>
      <w:r w:rsidR="00A064BA" w:rsidRPr="00A064BA">
        <w:rPr>
          <w:rFonts w:ascii="Arial" w:eastAsia="DFKai-SB" w:hAnsi="Arial" w:cs="Arial"/>
          <w:kern w:val="2"/>
          <w:sz w:val="20"/>
          <w:szCs w:val="20"/>
          <w:lang w:val="de-DE"/>
        </w:rPr>
        <w:t xml:space="preserve"> Core ™ Prozessoren der 6. Generation (Codename Skylake)</w:t>
      </w:r>
      <w:r w:rsidR="0002224B">
        <w:rPr>
          <w:rFonts w:ascii="Arial" w:eastAsia="DFKai-SB" w:hAnsi="Arial" w:cs="Arial"/>
          <w:kern w:val="2"/>
          <w:sz w:val="20"/>
          <w:szCs w:val="20"/>
          <w:lang w:val="de-DE"/>
        </w:rPr>
        <w:t xml:space="preserve"> wird mit RS4U eine große Bandbreite an Kundenbedürfnissen abgedeckt</w:t>
      </w:r>
      <w:r w:rsidR="00A064BA" w:rsidRPr="00A064BA">
        <w:rPr>
          <w:rFonts w:ascii="Arial" w:eastAsia="DFKai-SB" w:hAnsi="Arial" w:cs="Arial"/>
          <w:kern w:val="2"/>
          <w:sz w:val="20"/>
          <w:szCs w:val="20"/>
          <w:lang w:val="de-DE"/>
        </w:rPr>
        <w:t>.</w:t>
      </w:r>
    </w:p>
    <w:p w14:paraId="052C0FF4" w14:textId="707B7A56" w:rsidR="00115A50" w:rsidRDefault="00115A50" w:rsidP="008A2F6E">
      <w:pPr>
        <w:snapToGrid w:val="0"/>
        <w:spacing w:line="300" w:lineRule="exact"/>
        <w:jc w:val="both"/>
        <w:rPr>
          <w:rFonts w:ascii="Arial" w:eastAsia="DFKai-SB" w:hAnsi="Arial" w:cs="Arial"/>
          <w:kern w:val="2"/>
          <w:sz w:val="20"/>
          <w:szCs w:val="20"/>
          <w:lang w:val="de-DE"/>
        </w:rPr>
      </w:pPr>
    </w:p>
    <w:p w14:paraId="4C11257C" w14:textId="4E7DCA8B" w:rsidR="00115A50" w:rsidRDefault="00115A50" w:rsidP="008A2F6E">
      <w:pPr>
        <w:snapToGrid w:val="0"/>
        <w:spacing w:line="300" w:lineRule="exact"/>
        <w:jc w:val="both"/>
        <w:rPr>
          <w:rFonts w:cs="Arial"/>
          <w:lang w:val="de-DE"/>
        </w:rPr>
      </w:pPr>
      <w:r>
        <w:rPr>
          <w:rFonts w:cs="Arial"/>
          <w:lang w:val="de-DE"/>
        </w:rPr>
        <w:t>Die RS4U Systeme sind vielseitig</w:t>
      </w:r>
      <w:r w:rsidR="0087598D">
        <w:rPr>
          <w:rFonts w:cs="Arial"/>
          <w:lang w:val="de-DE"/>
        </w:rPr>
        <w:t xml:space="preserve"> einsetzbar</w:t>
      </w:r>
      <w:r>
        <w:rPr>
          <w:rFonts w:cs="Arial"/>
          <w:lang w:val="de-DE"/>
        </w:rPr>
        <w:t xml:space="preserve"> und ermögl</w:t>
      </w:r>
      <w:r w:rsidR="0087598D">
        <w:rPr>
          <w:rFonts w:cs="Arial"/>
          <w:lang w:val="de-DE"/>
        </w:rPr>
        <w:t xml:space="preserve">ichen Dank ihrer </w:t>
      </w:r>
      <w:r>
        <w:rPr>
          <w:rFonts w:cs="Arial"/>
          <w:lang w:val="de-DE"/>
        </w:rPr>
        <w:t>Funktionen</w:t>
      </w:r>
      <w:r w:rsidRPr="00115A50">
        <w:rPr>
          <w:rFonts w:cs="Arial"/>
          <w:lang w:val="de-DE"/>
        </w:rPr>
        <w:t xml:space="preserve"> eine schnelle Anwendungsentwicklung</w:t>
      </w:r>
    </w:p>
    <w:p w14:paraId="764CAA83" w14:textId="5E7CABB1" w:rsidR="00115A50" w:rsidRDefault="00115A50" w:rsidP="008A2F6E">
      <w:pPr>
        <w:snapToGrid w:val="0"/>
        <w:spacing w:line="300" w:lineRule="exact"/>
        <w:jc w:val="both"/>
        <w:rPr>
          <w:rFonts w:cs="Arial"/>
          <w:lang w:val="de-DE"/>
        </w:rPr>
      </w:pPr>
    </w:p>
    <w:p w14:paraId="769FDA31" w14:textId="77777777" w:rsidR="0087598D" w:rsidRPr="0087598D" w:rsidRDefault="0087598D" w:rsidP="0087598D">
      <w:pPr>
        <w:widowControl w:val="0"/>
        <w:autoSpaceDE w:val="0"/>
        <w:autoSpaceDN w:val="0"/>
        <w:adjustRightInd w:val="0"/>
        <w:spacing w:line="300" w:lineRule="exact"/>
        <w:jc w:val="both"/>
        <w:rPr>
          <w:rFonts w:ascii="Arial" w:eastAsia="DFKai-SB" w:hAnsi="Arial" w:cs="Arial"/>
          <w:kern w:val="2"/>
          <w:sz w:val="20"/>
          <w:szCs w:val="20"/>
          <w:lang w:val="de-DE"/>
        </w:rPr>
      </w:pPr>
      <w:r w:rsidRPr="0087598D">
        <w:rPr>
          <w:rFonts w:ascii="Arial" w:eastAsia="DFKai-SB" w:hAnsi="Arial" w:cs="Arial"/>
          <w:kern w:val="2"/>
          <w:sz w:val="20"/>
          <w:szCs w:val="20"/>
          <w:lang w:val="de-DE"/>
        </w:rPr>
        <w:t>RS4U-B641-P&amp;E</w:t>
      </w:r>
    </w:p>
    <w:p w14:paraId="102EAA70" w14:textId="0DB0E054" w:rsidR="0087598D" w:rsidRDefault="0087598D" w:rsidP="0087598D">
      <w:pPr>
        <w:widowControl w:val="0"/>
        <w:autoSpaceDE w:val="0"/>
        <w:autoSpaceDN w:val="0"/>
        <w:adjustRightInd w:val="0"/>
        <w:spacing w:line="300" w:lineRule="exact"/>
        <w:ind w:leftChars="200" w:left="440"/>
        <w:jc w:val="both"/>
        <w:rPr>
          <w:rFonts w:ascii="Arial" w:eastAsia="DFKai-SB" w:hAnsi="Arial" w:cs="Arial"/>
          <w:kern w:val="2"/>
          <w:sz w:val="20"/>
          <w:szCs w:val="20"/>
          <w:lang w:val="de-DE"/>
        </w:rPr>
      </w:pPr>
      <w:r w:rsidRPr="0087598D">
        <w:rPr>
          <w:rFonts w:ascii="Arial" w:eastAsia="DFKai-SB" w:hAnsi="Arial" w:cs="Arial"/>
          <w:kern w:val="2"/>
          <w:sz w:val="20"/>
          <w:szCs w:val="20"/>
          <w:lang w:val="de-DE"/>
        </w:rPr>
        <w:t xml:space="preserve">Basierend auf einem Typ 6 COMe Modul mit </w:t>
      </w:r>
      <w:r>
        <w:rPr>
          <w:rFonts w:ascii="Arial" w:eastAsia="DFKai-SB" w:hAnsi="Arial" w:cs="Arial"/>
          <w:kern w:val="2"/>
          <w:sz w:val="20"/>
          <w:szCs w:val="20"/>
          <w:lang w:val="de-DE"/>
        </w:rPr>
        <w:t xml:space="preserve">dem </w:t>
      </w:r>
      <w:r w:rsidRPr="0087598D">
        <w:rPr>
          <w:rFonts w:ascii="Arial" w:eastAsia="DFKai-SB" w:hAnsi="Arial" w:cs="Arial"/>
          <w:kern w:val="2"/>
          <w:sz w:val="20"/>
          <w:szCs w:val="20"/>
          <w:lang w:val="de-DE"/>
        </w:rPr>
        <w:t>14nm Intel® Celeron® Prozessor N3350 (</w:t>
      </w:r>
      <w:r w:rsidR="0002224B">
        <w:rPr>
          <w:rFonts w:ascii="Arial" w:eastAsia="DFKai-SB" w:hAnsi="Arial" w:cs="Arial"/>
          <w:kern w:val="2"/>
          <w:sz w:val="20"/>
          <w:szCs w:val="20"/>
          <w:lang w:val="de-DE"/>
        </w:rPr>
        <w:t>Codename</w:t>
      </w:r>
      <w:r w:rsidRPr="0087598D">
        <w:rPr>
          <w:rFonts w:ascii="Arial" w:eastAsia="DFKai-SB" w:hAnsi="Arial" w:cs="Arial"/>
          <w:kern w:val="2"/>
          <w:sz w:val="20"/>
          <w:szCs w:val="20"/>
          <w:lang w:val="de-DE"/>
        </w:rPr>
        <w:t xml:space="preserve"> Apol</w:t>
      </w:r>
      <w:r>
        <w:rPr>
          <w:rFonts w:ascii="Arial" w:eastAsia="DFKai-SB" w:hAnsi="Arial" w:cs="Arial"/>
          <w:kern w:val="2"/>
          <w:sz w:val="20"/>
          <w:szCs w:val="20"/>
          <w:lang w:val="de-DE"/>
        </w:rPr>
        <w:t>lo Lake) bietet das RS4U-B641-P</w:t>
      </w:r>
      <w:r w:rsidRPr="0087598D">
        <w:rPr>
          <w:rFonts w:ascii="Arial" w:eastAsia="DFKai-SB" w:hAnsi="Arial" w:cs="Arial"/>
          <w:kern w:val="2"/>
          <w:sz w:val="20"/>
          <w:szCs w:val="20"/>
          <w:lang w:val="de-DE"/>
        </w:rPr>
        <w:t xml:space="preserve"> E überzeugende Rechen- und Grafikleistung bei geringem Stromverbrauch. Mit</w:t>
      </w:r>
      <w:r>
        <w:rPr>
          <w:rFonts w:ascii="Arial" w:eastAsia="DFKai-SB" w:hAnsi="Arial" w:cs="Arial"/>
          <w:kern w:val="2"/>
          <w:sz w:val="20"/>
          <w:szCs w:val="20"/>
          <w:lang w:val="de-DE"/>
        </w:rPr>
        <w:t xml:space="preserve"> einem Eingangsspannungsbereich von</w:t>
      </w:r>
      <w:r w:rsidRPr="0087598D">
        <w:rPr>
          <w:rFonts w:ascii="Arial" w:eastAsia="DFKai-SB" w:hAnsi="Arial" w:cs="Arial"/>
          <w:kern w:val="2"/>
          <w:sz w:val="20"/>
          <w:szCs w:val="20"/>
          <w:lang w:val="de-DE"/>
        </w:rPr>
        <w:t xml:space="preserve"> </w:t>
      </w:r>
      <w:r>
        <w:rPr>
          <w:rFonts w:ascii="Arial" w:eastAsia="DFKai-SB" w:hAnsi="Arial" w:cs="Arial"/>
          <w:kern w:val="2"/>
          <w:sz w:val="20"/>
          <w:szCs w:val="20"/>
          <w:lang w:val="de-DE"/>
        </w:rPr>
        <w:t xml:space="preserve">9-32V, ermöglicht es den Einsatz in </w:t>
      </w:r>
      <w:r w:rsidRPr="0087598D">
        <w:rPr>
          <w:rFonts w:ascii="Arial" w:eastAsia="DFKai-SB" w:hAnsi="Arial" w:cs="Arial"/>
          <w:kern w:val="2"/>
          <w:sz w:val="20"/>
          <w:szCs w:val="20"/>
          <w:lang w:val="de-DE"/>
        </w:rPr>
        <w:t xml:space="preserve">anspruchsvollen Anwendungen. </w:t>
      </w:r>
      <w:r w:rsidR="0002224B">
        <w:rPr>
          <w:rFonts w:ascii="Arial" w:eastAsia="DFKai-SB" w:hAnsi="Arial" w:cs="Arial"/>
          <w:kern w:val="2"/>
          <w:sz w:val="20"/>
          <w:szCs w:val="20"/>
          <w:lang w:val="de-DE"/>
        </w:rPr>
        <w:t>Für den Einsatz i</w:t>
      </w:r>
      <w:r w:rsidRPr="0087598D">
        <w:rPr>
          <w:rFonts w:ascii="Arial" w:eastAsia="DFKai-SB" w:hAnsi="Arial" w:cs="Arial"/>
          <w:kern w:val="2"/>
          <w:sz w:val="20"/>
          <w:szCs w:val="20"/>
          <w:lang w:val="de-DE"/>
        </w:rPr>
        <w:t xml:space="preserve">n rauen Umgebungen </w:t>
      </w:r>
      <w:r w:rsidR="0002224B">
        <w:rPr>
          <w:rFonts w:ascii="Arial" w:eastAsia="DFKai-SB" w:hAnsi="Arial" w:cs="Arial"/>
          <w:kern w:val="2"/>
          <w:sz w:val="20"/>
          <w:szCs w:val="20"/>
          <w:lang w:val="de-DE"/>
        </w:rPr>
        <w:t>entwickelt</w:t>
      </w:r>
      <w:r w:rsidRPr="0087598D">
        <w:rPr>
          <w:rFonts w:ascii="Arial" w:eastAsia="DFKai-SB" w:hAnsi="Arial" w:cs="Arial"/>
          <w:kern w:val="2"/>
          <w:sz w:val="20"/>
          <w:szCs w:val="20"/>
          <w:lang w:val="de-DE"/>
        </w:rPr>
        <w:t>,</w:t>
      </w:r>
      <w:r>
        <w:rPr>
          <w:rFonts w:ascii="Arial" w:eastAsia="DFKai-SB" w:hAnsi="Arial" w:cs="Arial"/>
          <w:kern w:val="2"/>
          <w:sz w:val="20"/>
          <w:szCs w:val="20"/>
          <w:lang w:val="de-DE"/>
        </w:rPr>
        <w:t xml:space="preserve"> ist es in der Lage 50G statische Stoßbelastung sowie</w:t>
      </w:r>
      <w:r w:rsidRPr="0087598D">
        <w:rPr>
          <w:rFonts w:ascii="Arial" w:eastAsia="DFKai-SB" w:hAnsi="Arial" w:cs="Arial"/>
          <w:kern w:val="2"/>
          <w:sz w:val="20"/>
          <w:szCs w:val="20"/>
          <w:lang w:val="de-DE"/>
        </w:rPr>
        <w:t xml:space="preserve"> 5Grms dynamische Vibration </w:t>
      </w:r>
      <w:r w:rsidR="0002224B">
        <w:rPr>
          <w:rFonts w:ascii="Arial" w:eastAsia="DFKai-SB" w:hAnsi="Arial" w:cs="Arial"/>
          <w:kern w:val="2"/>
          <w:sz w:val="20"/>
          <w:szCs w:val="20"/>
          <w:lang w:val="de-DE"/>
        </w:rPr>
        <w:t>zu widerstehen</w:t>
      </w:r>
      <w:r w:rsidRPr="0087598D">
        <w:rPr>
          <w:rFonts w:ascii="Arial" w:eastAsia="DFKai-SB" w:hAnsi="Arial" w:cs="Arial"/>
          <w:kern w:val="2"/>
          <w:sz w:val="20"/>
          <w:szCs w:val="20"/>
          <w:lang w:val="de-DE"/>
        </w:rPr>
        <w:t xml:space="preserve">. Speicher- und Sicherheitsfunktionen werden vom integrierten SPI-ROM unterstützt. Für eine schnelle </w:t>
      </w:r>
      <w:r>
        <w:rPr>
          <w:rFonts w:ascii="Arial" w:eastAsia="DFKai-SB" w:hAnsi="Arial" w:cs="Arial"/>
          <w:kern w:val="2"/>
          <w:sz w:val="20"/>
          <w:szCs w:val="20"/>
          <w:lang w:val="de-DE"/>
        </w:rPr>
        <w:t>Applikationsentwicklung</w:t>
      </w:r>
      <w:r w:rsidRPr="0087598D">
        <w:rPr>
          <w:rFonts w:ascii="Arial" w:eastAsia="DFKai-SB" w:hAnsi="Arial" w:cs="Arial"/>
          <w:kern w:val="2"/>
          <w:sz w:val="20"/>
          <w:szCs w:val="20"/>
          <w:lang w:val="de-DE"/>
        </w:rPr>
        <w:t xml:space="preserve"> ist CentOS 7 auf der integrierten 64GB SSD vorinstalliert.</w:t>
      </w:r>
    </w:p>
    <w:p w14:paraId="6FD39C36" w14:textId="181AA921" w:rsidR="00115A50" w:rsidRPr="00597819" w:rsidRDefault="00115A50" w:rsidP="008A2F6E">
      <w:pPr>
        <w:snapToGrid w:val="0"/>
        <w:spacing w:line="300" w:lineRule="exact"/>
        <w:jc w:val="both"/>
        <w:rPr>
          <w:rFonts w:ascii="Arial" w:eastAsia="DFKai-SB" w:hAnsi="Arial" w:cs="Arial"/>
          <w:kern w:val="2"/>
          <w:sz w:val="20"/>
          <w:szCs w:val="20"/>
          <w:lang w:val="de-DE"/>
        </w:rPr>
      </w:pPr>
    </w:p>
    <w:p w14:paraId="20E56710" w14:textId="77777777" w:rsidR="00AF44BC" w:rsidRPr="00597819" w:rsidRDefault="00AF44BC" w:rsidP="00AF44BC">
      <w:pPr>
        <w:widowControl w:val="0"/>
        <w:autoSpaceDE w:val="0"/>
        <w:autoSpaceDN w:val="0"/>
        <w:adjustRightInd w:val="0"/>
        <w:spacing w:line="300" w:lineRule="exact"/>
        <w:jc w:val="both"/>
        <w:rPr>
          <w:rFonts w:ascii="Arial" w:eastAsia="DFKai-SB" w:hAnsi="Arial" w:cs="Arial"/>
          <w:kern w:val="2"/>
          <w:sz w:val="20"/>
          <w:szCs w:val="20"/>
          <w:lang w:val="de-DE"/>
        </w:rPr>
      </w:pPr>
      <w:r w:rsidRPr="00597819">
        <w:rPr>
          <w:rFonts w:ascii="Arial" w:eastAsia="DFKai-SB" w:hAnsi="Arial" w:cs="Arial"/>
          <w:kern w:val="2"/>
          <w:sz w:val="20"/>
          <w:szCs w:val="20"/>
          <w:lang w:val="de-DE"/>
        </w:rPr>
        <w:t>RS4U-8172-M2M</w:t>
      </w:r>
    </w:p>
    <w:p w14:paraId="1BAFA316" w14:textId="03508507" w:rsidR="00AF44BC" w:rsidRDefault="0002224B" w:rsidP="00AF44BC">
      <w:pPr>
        <w:widowControl w:val="0"/>
        <w:autoSpaceDE w:val="0"/>
        <w:autoSpaceDN w:val="0"/>
        <w:adjustRightInd w:val="0"/>
        <w:spacing w:line="300" w:lineRule="exact"/>
        <w:ind w:leftChars="200" w:left="440"/>
        <w:jc w:val="both"/>
        <w:rPr>
          <w:rFonts w:ascii="Arial" w:eastAsia="DFKai-SB" w:hAnsi="Arial" w:cs="Arial"/>
          <w:kern w:val="2"/>
          <w:sz w:val="20"/>
          <w:szCs w:val="20"/>
          <w:lang w:val="de-DE"/>
        </w:rPr>
      </w:pPr>
      <w:r>
        <w:rPr>
          <w:rFonts w:ascii="Arial" w:eastAsia="DFKai-SB" w:hAnsi="Arial" w:cs="Arial"/>
          <w:kern w:val="2"/>
          <w:sz w:val="20"/>
          <w:szCs w:val="20"/>
          <w:lang w:val="de-DE"/>
        </w:rPr>
        <w:t>Angetrieben vom</w:t>
      </w:r>
      <w:r w:rsidR="00D02E46" w:rsidRPr="00D02E46">
        <w:rPr>
          <w:rFonts w:ascii="Arial" w:eastAsia="DFKai-SB" w:hAnsi="Arial" w:cs="Arial"/>
          <w:kern w:val="2"/>
          <w:sz w:val="20"/>
          <w:szCs w:val="20"/>
          <w:lang w:val="de-DE"/>
        </w:rPr>
        <w:t xml:space="preserve"> Intel® Celeron® </w:t>
      </w:r>
      <w:r w:rsidR="00D02E46">
        <w:rPr>
          <w:rFonts w:ascii="Arial" w:eastAsia="DFKai-SB" w:hAnsi="Arial" w:cs="Arial"/>
          <w:kern w:val="2"/>
          <w:sz w:val="20"/>
          <w:szCs w:val="20"/>
          <w:lang w:val="de-DE"/>
        </w:rPr>
        <w:t>Prozessor</w:t>
      </w:r>
      <w:r>
        <w:rPr>
          <w:rFonts w:ascii="Arial" w:eastAsia="DFKai-SB" w:hAnsi="Arial" w:cs="Arial"/>
          <w:kern w:val="2"/>
          <w:sz w:val="20"/>
          <w:szCs w:val="20"/>
          <w:lang w:val="de-DE"/>
        </w:rPr>
        <w:t xml:space="preserve"> </w:t>
      </w:r>
      <w:r w:rsidR="00D02E46" w:rsidRPr="00D02E46">
        <w:rPr>
          <w:rFonts w:ascii="Arial" w:eastAsia="DFKai-SB" w:hAnsi="Arial" w:cs="Arial"/>
          <w:kern w:val="2"/>
          <w:sz w:val="20"/>
          <w:szCs w:val="20"/>
          <w:lang w:val="de-DE"/>
        </w:rPr>
        <w:t xml:space="preserve">N3350 </w:t>
      </w:r>
      <w:r>
        <w:rPr>
          <w:rFonts w:ascii="Arial" w:eastAsia="DFKai-SB" w:hAnsi="Arial" w:cs="Arial"/>
          <w:kern w:val="2"/>
          <w:sz w:val="20"/>
          <w:szCs w:val="20"/>
          <w:lang w:val="de-DE"/>
        </w:rPr>
        <w:t xml:space="preserve">(Codename Apollo Lake) </w:t>
      </w:r>
      <w:r w:rsidR="00D02E46" w:rsidRPr="00D02E46">
        <w:rPr>
          <w:rFonts w:ascii="Arial" w:eastAsia="DFKai-SB" w:hAnsi="Arial" w:cs="Arial"/>
          <w:kern w:val="2"/>
          <w:sz w:val="20"/>
          <w:szCs w:val="20"/>
          <w:lang w:val="de-DE"/>
        </w:rPr>
        <w:t xml:space="preserve">bietet das RS4U-8172-M2M überzeugende Rechen- und Grafikleistung bei geringem Stromverbrauch. Mit integriertem TPM (Trusted Platform Module) und </w:t>
      </w:r>
      <w:r w:rsidR="00D02E46">
        <w:rPr>
          <w:rFonts w:ascii="Arial" w:eastAsia="DFKai-SB" w:hAnsi="Arial" w:cs="Arial"/>
          <w:kern w:val="2"/>
          <w:sz w:val="20"/>
          <w:szCs w:val="20"/>
          <w:lang w:val="de-DE"/>
        </w:rPr>
        <w:t>einem</w:t>
      </w:r>
      <w:r w:rsidR="00D02E46" w:rsidRPr="00D02E46">
        <w:rPr>
          <w:rFonts w:ascii="Arial" w:eastAsia="DFKai-SB" w:hAnsi="Arial" w:cs="Arial"/>
          <w:kern w:val="2"/>
          <w:sz w:val="20"/>
          <w:szCs w:val="20"/>
          <w:lang w:val="de-DE"/>
        </w:rPr>
        <w:t xml:space="preserve"> breite </w:t>
      </w:r>
      <w:r w:rsidR="00D02E46">
        <w:rPr>
          <w:rFonts w:ascii="Arial" w:eastAsia="DFKai-SB" w:hAnsi="Arial" w:cs="Arial"/>
          <w:kern w:val="2"/>
          <w:sz w:val="20"/>
          <w:szCs w:val="20"/>
          <w:lang w:val="de-DE"/>
        </w:rPr>
        <w:t>Eingangsspannungsbereich</w:t>
      </w:r>
      <w:r w:rsidR="00D02E46" w:rsidRPr="00D02E46">
        <w:rPr>
          <w:rFonts w:ascii="Arial" w:eastAsia="DFKai-SB" w:hAnsi="Arial" w:cs="Arial"/>
          <w:kern w:val="2"/>
          <w:sz w:val="20"/>
          <w:szCs w:val="20"/>
          <w:lang w:val="de-DE"/>
        </w:rPr>
        <w:t xml:space="preserve"> (12 oder 19-24V DC) ist es </w:t>
      </w:r>
      <w:r w:rsidR="00D02E46" w:rsidRPr="00D02E46">
        <w:rPr>
          <w:rFonts w:ascii="Arial" w:eastAsia="DFKai-SB" w:hAnsi="Arial" w:cs="Arial"/>
          <w:kern w:val="2"/>
          <w:sz w:val="20"/>
          <w:szCs w:val="20"/>
          <w:lang w:val="de-DE"/>
        </w:rPr>
        <w:lastRenderedPageBreak/>
        <w:t>als kostengünstige</w:t>
      </w:r>
      <w:r w:rsidR="00D02E46">
        <w:rPr>
          <w:rFonts w:ascii="Arial" w:eastAsia="DFKai-SB" w:hAnsi="Arial" w:cs="Arial"/>
          <w:kern w:val="2"/>
          <w:sz w:val="20"/>
          <w:szCs w:val="20"/>
          <w:lang w:val="de-DE"/>
        </w:rPr>
        <w:t>s</w:t>
      </w:r>
      <w:r w:rsidR="00D02E46" w:rsidRPr="00D02E46">
        <w:rPr>
          <w:rFonts w:ascii="Arial" w:eastAsia="DFKai-SB" w:hAnsi="Arial" w:cs="Arial"/>
          <w:kern w:val="2"/>
          <w:sz w:val="20"/>
          <w:szCs w:val="20"/>
          <w:lang w:val="de-DE"/>
        </w:rPr>
        <w:t xml:space="preserve"> Gateway </w:t>
      </w:r>
      <w:r w:rsidR="00D02E46">
        <w:rPr>
          <w:rFonts w:ascii="Arial" w:eastAsia="DFKai-SB" w:hAnsi="Arial" w:cs="Arial"/>
          <w:kern w:val="2"/>
          <w:sz w:val="20"/>
          <w:szCs w:val="20"/>
          <w:lang w:val="de-DE"/>
        </w:rPr>
        <w:t>für</w:t>
      </w:r>
      <w:r w:rsidR="00D02E46" w:rsidRPr="00D02E46">
        <w:rPr>
          <w:rFonts w:ascii="Arial" w:eastAsia="DFKai-SB" w:hAnsi="Arial" w:cs="Arial"/>
          <w:kern w:val="2"/>
          <w:sz w:val="20"/>
          <w:szCs w:val="20"/>
          <w:lang w:val="de-DE"/>
        </w:rPr>
        <w:t xml:space="preserve"> M2M-Anwendungen (Maschinen-zu-Maschine) </w:t>
      </w:r>
      <w:r w:rsidR="00D02E46">
        <w:rPr>
          <w:rFonts w:ascii="Arial" w:eastAsia="DFKai-SB" w:hAnsi="Arial" w:cs="Arial"/>
          <w:kern w:val="2"/>
          <w:sz w:val="20"/>
          <w:szCs w:val="20"/>
          <w:lang w:val="de-DE"/>
        </w:rPr>
        <w:t>in</w:t>
      </w:r>
      <w:r w:rsidR="00D02E46" w:rsidRPr="00D02E46">
        <w:rPr>
          <w:rFonts w:ascii="Arial" w:eastAsia="DFKai-SB" w:hAnsi="Arial" w:cs="Arial"/>
          <w:kern w:val="2"/>
          <w:sz w:val="20"/>
          <w:szCs w:val="20"/>
          <w:lang w:val="de-DE"/>
        </w:rPr>
        <w:t xml:space="preserve"> ver</w:t>
      </w:r>
      <w:r w:rsidR="00D02E46">
        <w:rPr>
          <w:rFonts w:ascii="Arial" w:eastAsia="DFKai-SB" w:hAnsi="Arial" w:cs="Arial"/>
          <w:kern w:val="2"/>
          <w:sz w:val="20"/>
          <w:szCs w:val="20"/>
          <w:lang w:val="de-DE"/>
        </w:rPr>
        <w:t>schiedene</w:t>
      </w:r>
      <w:r w:rsidR="005C2DE0">
        <w:rPr>
          <w:rFonts w:ascii="Arial" w:eastAsia="DFKai-SB" w:hAnsi="Arial" w:cs="Arial"/>
          <w:kern w:val="2"/>
          <w:sz w:val="20"/>
          <w:szCs w:val="20"/>
          <w:lang w:val="de-DE"/>
        </w:rPr>
        <w:t>n</w:t>
      </w:r>
      <w:r w:rsidR="00D02E46">
        <w:rPr>
          <w:rFonts w:ascii="Arial" w:eastAsia="DFKai-SB" w:hAnsi="Arial" w:cs="Arial"/>
          <w:kern w:val="2"/>
          <w:sz w:val="20"/>
          <w:szCs w:val="20"/>
          <w:lang w:val="de-DE"/>
        </w:rPr>
        <w:t xml:space="preserve"> Märkte</w:t>
      </w:r>
      <w:r w:rsidR="005C2DE0">
        <w:rPr>
          <w:rFonts w:ascii="Arial" w:eastAsia="DFKai-SB" w:hAnsi="Arial" w:cs="Arial"/>
          <w:kern w:val="2"/>
          <w:sz w:val="20"/>
          <w:szCs w:val="20"/>
          <w:lang w:val="de-DE"/>
        </w:rPr>
        <w:t>n</w:t>
      </w:r>
      <w:r w:rsidR="00D02E46">
        <w:rPr>
          <w:rFonts w:ascii="Arial" w:eastAsia="DFKai-SB" w:hAnsi="Arial" w:cs="Arial"/>
          <w:kern w:val="2"/>
          <w:sz w:val="20"/>
          <w:szCs w:val="20"/>
          <w:lang w:val="de-DE"/>
        </w:rPr>
        <w:t xml:space="preserve"> konzipiert. Das</w:t>
      </w:r>
      <w:r w:rsidR="00D02E46" w:rsidRPr="00D02E46">
        <w:rPr>
          <w:rFonts w:ascii="Arial" w:eastAsia="DFKai-SB" w:hAnsi="Arial" w:cs="Arial"/>
          <w:kern w:val="2"/>
          <w:sz w:val="20"/>
          <w:szCs w:val="20"/>
          <w:lang w:val="de-DE"/>
        </w:rPr>
        <w:t xml:space="preserve"> RS4U-8172-M2M </w:t>
      </w:r>
      <w:r w:rsidR="00D02E46">
        <w:rPr>
          <w:rFonts w:ascii="Arial" w:eastAsia="DFKai-SB" w:hAnsi="Arial" w:cs="Arial"/>
          <w:kern w:val="2"/>
          <w:sz w:val="20"/>
          <w:szCs w:val="20"/>
          <w:lang w:val="de-DE"/>
        </w:rPr>
        <w:t>ist mit 4GB DDR3L RAM und 32GB M.2 Speicher ausgestattet.</w:t>
      </w:r>
    </w:p>
    <w:p w14:paraId="19AF0F2D" w14:textId="136E4201" w:rsidR="00D02E46" w:rsidRDefault="00D02E46" w:rsidP="00D02E46">
      <w:pPr>
        <w:widowControl w:val="0"/>
        <w:autoSpaceDE w:val="0"/>
        <w:autoSpaceDN w:val="0"/>
        <w:adjustRightInd w:val="0"/>
        <w:spacing w:line="300" w:lineRule="exact"/>
        <w:jc w:val="both"/>
        <w:rPr>
          <w:rFonts w:ascii="Arial" w:eastAsia="DFKai-SB" w:hAnsi="Arial" w:cs="Arial"/>
          <w:kern w:val="2"/>
          <w:sz w:val="20"/>
          <w:szCs w:val="20"/>
          <w:lang w:val="de-DE"/>
        </w:rPr>
      </w:pPr>
    </w:p>
    <w:p w14:paraId="65F72BE3" w14:textId="77777777" w:rsidR="00D02E46" w:rsidRPr="00D02E46" w:rsidRDefault="00D02E46" w:rsidP="00D02E46">
      <w:pPr>
        <w:widowControl w:val="0"/>
        <w:autoSpaceDE w:val="0"/>
        <w:autoSpaceDN w:val="0"/>
        <w:adjustRightInd w:val="0"/>
        <w:spacing w:line="300" w:lineRule="atLeast"/>
        <w:jc w:val="both"/>
        <w:rPr>
          <w:rFonts w:ascii="Arial" w:eastAsia="DFKai-SB" w:hAnsi="Arial" w:cs="Arial"/>
          <w:kern w:val="2"/>
          <w:sz w:val="20"/>
          <w:szCs w:val="20"/>
          <w:lang w:val="de-DE"/>
        </w:rPr>
      </w:pPr>
      <w:r w:rsidRPr="00D02E46">
        <w:rPr>
          <w:rFonts w:ascii="Arial" w:eastAsia="DFKai-SB" w:hAnsi="Arial" w:cs="Arial"/>
          <w:kern w:val="2"/>
          <w:sz w:val="20"/>
          <w:szCs w:val="20"/>
          <w:lang w:val="de-DE"/>
        </w:rPr>
        <w:t>RS4U-8112-MES</w:t>
      </w:r>
    </w:p>
    <w:p w14:paraId="565B91FC" w14:textId="3DAAA59E" w:rsidR="00D02E46" w:rsidRPr="00D02E46" w:rsidRDefault="00597819" w:rsidP="00D02E46">
      <w:pPr>
        <w:widowControl w:val="0"/>
        <w:autoSpaceDE w:val="0"/>
        <w:autoSpaceDN w:val="0"/>
        <w:adjustRightInd w:val="0"/>
        <w:spacing w:line="300" w:lineRule="atLeast"/>
        <w:ind w:leftChars="200" w:left="440"/>
        <w:jc w:val="both"/>
        <w:rPr>
          <w:rFonts w:ascii="Arial" w:eastAsia="DFKai-SB" w:hAnsi="Arial" w:cs="Arial"/>
          <w:kern w:val="2"/>
          <w:sz w:val="20"/>
          <w:szCs w:val="20"/>
          <w:lang w:val="de-DE"/>
        </w:rPr>
      </w:pPr>
      <w:r>
        <w:rPr>
          <w:rFonts w:ascii="Arial" w:eastAsia="DFKai-SB" w:hAnsi="Arial" w:cs="Arial"/>
          <w:kern w:val="2"/>
          <w:sz w:val="20"/>
          <w:szCs w:val="20"/>
          <w:lang w:val="de-DE"/>
        </w:rPr>
        <w:t>Das</w:t>
      </w:r>
      <w:r w:rsidR="00D02E46" w:rsidRPr="00D02E46">
        <w:rPr>
          <w:rFonts w:ascii="Arial" w:eastAsia="DFKai-SB" w:hAnsi="Arial" w:cs="Arial"/>
          <w:kern w:val="2"/>
          <w:sz w:val="20"/>
          <w:szCs w:val="20"/>
          <w:lang w:val="de-DE"/>
        </w:rPr>
        <w:t xml:space="preserve"> RS4U-8112-MES </w:t>
      </w:r>
      <w:r>
        <w:rPr>
          <w:rFonts w:ascii="Arial" w:eastAsia="DFKai-SB" w:hAnsi="Arial" w:cs="Arial"/>
          <w:kern w:val="2"/>
          <w:sz w:val="20"/>
          <w:szCs w:val="20"/>
          <w:lang w:val="de-DE"/>
        </w:rPr>
        <w:t>basiert auf einer</w:t>
      </w:r>
      <w:r w:rsidR="00D02E46" w:rsidRPr="00D02E46">
        <w:rPr>
          <w:rFonts w:ascii="Arial" w:eastAsia="DFKai-SB" w:hAnsi="Arial" w:cs="Arial"/>
          <w:kern w:val="2"/>
          <w:sz w:val="20"/>
          <w:szCs w:val="20"/>
          <w:lang w:val="de-DE"/>
        </w:rPr>
        <w:t xml:space="preserve"> PICMG 1.3 Backplane</w:t>
      </w:r>
      <w:r>
        <w:rPr>
          <w:rFonts w:ascii="Arial" w:eastAsia="DFKai-SB" w:hAnsi="Arial" w:cs="Arial"/>
          <w:kern w:val="2"/>
          <w:sz w:val="20"/>
          <w:szCs w:val="20"/>
          <w:lang w:val="de-DE"/>
        </w:rPr>
        <w:t xml:space="preserve"> und ist </w:t>
      </w:r>
      <w:r w:rsidR="00D02E46" w:rsidRPr="00D02E46">
        <w:rPr>
          <w:rFonts w:ascii="Arial" w:eastAsia="DFKai-SB" w:hAnsi="Arial" w:cs="Arial"/>
          <w:kern w:val="2"/>
          <w:sz w:val="20"/>
          <w:szCs w:val="20"/>
          <w:lang w:val="de-DE"/>
        </w:rPr>
        <w:t xml:space="preserve">bereits mit einer PICMG 1.3 System Host Board / Prozessorkarte mit Intel® Xeon® Prozessor E3-1225 </w:t>
      </w:r>
      <w:r>
        <w:rPr>
          <w:rFonts w:ascii="Arial" w:eastAsia="DFKai-SB" w:hAnsi="Arial" w:cs="Arial"/>
          <w:kern w:val="2"/>
          <w:sz w:val="20"/>
          <w:szCs w:val="20"/>
          <w:lang w:val="de-DE"/>
        </w:rPr>
        <w:t>v3 mit ECC-Speicher bestückt</w:t>
      </w:r>
      <w:r w:rsidR="00D02E46" w:rsidRPr="00D02E46">
        <w:rPr>
          <w:rFonts w:ascii="Arial" w:eastAsia="DFKai-SB" w:hAnsi="Arial" w:cs="Arial"/>
          <w:kern w:val="2"/>
          <w:sz w:val="20"/>
          <w:szCs w:val="20"/>
          <w:lang w:val="de-DE"/>
        </w:rPr>
        <w:t xml:space="preserve">. </w:t>
      </w:r>
      <w:r w:rsidR="005C2DE0">
        <w:rPr>
          <w:rFonts w:ascii="Arial" w:eastAsia="DFKai-SB" w:hAnsi="Arial" w:cs="Arial"/>
          <w:kern w:val="2"/>
          <w:sz w:val="20"/>
          <w:szCs w:val="20"/>
          <w:lang w:val="de-DE"/>
        </w:rPr>
        <w:t>Prozessorseitig werden</w:t>
      </w:r>
      <w:r w:rsidR="003E6D59">
        <w:rPr>
          <w:rFonts w:ascii="Arial" w:eastAsia="DFKai-SB" w:hAnsi="Arial" w:cs="Arial"/>
          <w:kern w:val="2"/>
          <w:sz w:val="20"/>
          <w:szCs w:val="20"/>
          <w:lang w:val="de-DE"/>
        </w:rPr>
        <w:t xml:space="preserve"> noch die Microsoft Betriebssysteme Windows 7 und Windows XP unterstützt. </w:t>
      </w:r>
      <w:r w:rsidR="00D02E46" w:rsidRPr="00D02E46">
        <w:rPr>
          <w:rFonts w:ascii="Arial" w:eastAsia="DFKai-SB" w:hAnsi="Arial" w:cs="Arial"/>
          <w:kern w:val="2"/>
          <w:sz w:val="20"/>
          <w:szCs w:val="20"/>
          <w:lang w:val="de-DE"/>
        </w:rPr>
        <w:t xml:space="preserve">Neben der </w:t>
      </w:r>
      <w:r>
        <w:rPr>
          <w:rFonts w:ascii="Arial" w:eastAsia="DFKai-SB" w:hAnsi="Arial" w:cs="Arial"/>
          <w:kern w:val="2"/>
          <w:sz w:val="20"/>
          <w:szCs w:val="20"/>
          <w:lang w:val="de-DE"/>
        </w:rPr>
        <w:t>Verwendung von</w:t>
      </w:r>
      <w:r w:rsidR="00D02E46" w:rsidRPr="00D02E46">
        <w:rPr>
          <w:rFonts w:ascii="Arial" w:eastAsia="DFKai-SB" w:hAnsi="Arial" w:cs="Arial"/>
          <w:kern w:val="2"/>
          <w:sz w:val="20"/>
          <w:szCs w:val="20"/>
          <w:lang w:val="de-DE"/>
        </w:rPr>
        <w:t xml:space="preserve"> </w:t>
      </w:r>
      <w:r w:rsidR="003E6D59">
        <w:rPr>
          <w:rFonts w:ascii="Arial" w:eastAsia="DFKai-SB" w:hAnsi="Arial" w:cs="Arial"/>
          <w:kern w:val="2"/>
          <w:sz w:val="20"/>
          <w:szCs w:val="20"/>
          <w:lang w:val="de-DE"/>
        </w:rPr>
        <w:t>älteren Windows-Versionen, unterstützt das</w:t>
      </w:r>
      <w:r w:rsidR="003E6D59" w:rsidRPr="00D02E46">
        <w:rPr>
          <w:rFonts w:ascii="Arial" w:eastAsia="DFKai-SB" w:hAnsi="Arial" w:cs="Arial"/>
          <w:kern w:val="2"/>
          <w:sz w:val="20"/>
          <w:szCs w:val="20"/>
          <w:lang w:val="de-DE"/>
        </w:rPr>
        <w:t xml:space="preserve"> RS4U-8112-MES </w:t>
      </w:r>
      <w:r w:rsidR="003E6D59">
        <w:rPr>
          <w:rFonts w:ascii="Arial" w:eastAsia="DFKai-SB" w:hAnsi="Arial" w:cs="Arial"/>
          <w:kern w:val="2"/>
          <w:sz w:val="20"/>
          <w:szCs w:val="20"/>
          <w:lang w:val="de-DE"/>
        </w:rPr>
        <w:t xml:space="preserve">ältere Systemarchitekturen </w:t>
      </w:r>
      <w:r w:rsidR="00D02E46" w:rsidRPr="00D02E46">
        <w:rPr>
          <w:rFonts w:ascii="Arial" w:eastAsia="DFKai-SB" w:hAnsi="Arial" w:cs="Arial"/>
          <w:kern w:val="2"/>
          <w:sz w:val="20"/>
          <w:szCs w:val="20"/>
          <w:lang w:val="de-DE"/>
        </w:rPr>
        <w:t xml:space="preserve">verfügt über 9 PCI-Steckplätze. Darüber hinaus verfügt es über </w:t>
      </w:r>
      <w:r w:rsidR="003E6D59">
        <w:rPr>
          <w:rFonts w:ascii="Arial" w:eastAsia="DFKai-SB" w:hAnsi="Arial" w:cs="Arial"/>
          <w:kern w:val="2"/>
          <w:sz w:val="20"/>
          <w:szCs w:val="20"/>
          <w:lang w:val="de-DE"/>
        </w:rPr>
        <w:t xml:space="preserve">einen </w:t>
      </w:r>
      <w:r w:rsidR="00D02E46" w:rsidRPr="00D02E46">
        <w:rPr>
          <w:rFonts w:ascii="Arial" w:eastAsia="DFKai-SB" w:hAnsi="Arial" w:cs="Arial"/>
          <w:kern w:val="2"/>
          <w:sz w:val="20"/>
          <w:szCs w:val="20"/>
          <w:lang w:val="de-DE"/>
        </w:rPr>
        <w:t>Intel</w:t>
      </w:r>
      <w:r w:rsidR="00D02E46" w:rsidRPr="005C2DE0">
        <w:rPr>
          <w:rFonts w:ascii="Arial" w:eastAsia="DFKai-SB" w:hAnsi="Arial" w:cs="Arial"/>
          <w:kern w:val="2"/>
          <w:sz w:val="20"/>
          <w:szCs w:val="20"/>
          <w:vertAlign w:val="superscript"/>
          <w:lang w:val="de-DE"/>
        </w:rPr>
        <w:t>®</w:t>
      </w:r>
      <w:r w:rsidR="00D02E46" w:rsidRPr="00D02E46">
        <w:rPr>
          <w:rFonts w:ascii="Arial" w:eastAsia="DFKai-SB" w:hAnsi="Arial" w:cs="Arial"/>
          <w:kern w:val="2"/>
          <w:sz w:val="20"/>
          <w:szCs w:val="20"/>
          <w:lang w:val="de-DE"/>
        </w:rPr>
        <w:t xml:space="preserve"> I210 Gigabit Ethernet Controller mit EtherCAT (optional, 3rd Party Treiber Unterstützung). Die integrierte eAPI-Funktion wird von einem </w:t>
      </w:r>
      <w:r>
        <w:rPr>
          <w:rFonts w:ascii="Arial" w:eastAsia="DFKai-SB" w:hAnsi="Arial" w:cs="Arial"/>
          <w:kern w:val="2"/>
          <w:sz w:val="20"/>
          <w:szCs w:val="20"/>
          <w:lang w:val="de-DE"/>
        </w:rPr>
        <w:t>Embedded</w:t>
      </w:r>
      <w:r w:rsidR="00D02E46" w:rsidRPr="00D02E46">
        <w:rPr>
          <w:rFonts w:ascii="Arial" w:eastAsia="DFKai-SB" w:hAnsi="Arial" w:cs="Arial"/>
          <w:kern w:val="2"/>
          <w:sz w:val="20"/>
          <w:szCs w:val="20"/>
          <w:lang w:val="de-DE"/>
        </w:rPr>
        <w:t xml:space="preserve"> Controller gesteuert, der Hardware-Monitoring- und Control-Funktionalitäten ermöglicht.</w:t>
      </w:r>
    </w:p>
    <w:p w14:paraId="07E6CB3A" w14:textId="15A41E59" w:rsidR="00D02E46" w:rsidRPr="00D02E46" w:rsidRDefault="00D02E46" w:rsidP="00D02E46">
      <w:pPr>
        <w:widowControl w:val="0"/>
        <w:autoSpaceDE w:val="0"/>
        <w:autoSpaceDN w:val="0"/>
        <w:adjustRightInd w:val="0"/>
        <w:spacing w:line="300" w:lineRule="exact"/>
        <w:jc w:val="both"/>
        <w:rPr>
          <w:rFonts w:ascii="Arial" w:eastAsia="DFKai-SB" w:hAnsi="Arial" w:cs="Arial"/>
          <w:kern w:val="2"/>
          <w:sz w:val="20"/>
          <w:szCs w:val="20"/>
          <w:lang w:val="de-DE"/>
        </w:rPr>
      </w:pPr>
    </w:p>
    <w:p w14:paraId="778E9B27" w14:textId="77777777" w:rsidR="00D02E46" w:rsidRPr="00D02E46" w:rsidRDefault="00D02E46" w:rsidP="00D02E46">
      <w:pPr>
        <w:widowControl w:val="0"/>
        <w:autoSpaceDE w:val="0"/>
        <w:autoSpaceDN w:val="0"/>
        <w:adjustRightInd w:val="0"/>
        <w:spacing w:line="300" w:lineRule="atLeast"/>
        <w:jc w:val="both"/>
        <w:rPr>
          <w:rFonts w:ascii="Arial" w:eastAsia="DFKai-SB" w:hAnsi="Arial" w:cs="Arial"/>
          <w:kern w:val="2"/>
          <w:sz w:val="20"/>
          <w:szCs w:val="20"/>
          <w:lang w:val="de-DE"/>
        </w:rPr>
      </w:pPr>
      <w:r w:rsidRPr="00D02E46">
        <w:rPr>
          <w:rFonts w:ascii="Arial" w:eastAsia="DFKai-SB" w:hAnsi="Arial" w:cs="Arial"/>
          <w:kern w:val="2"/>
          <w:sz w:val="20"/>
          <w:szCs w:val="20"/>
          <w:lang w:val="de-DE"/>
        </w:rPr>
        <w:t>RS4U-1703-IAC</w:t>
      </w:r>
    </w:p>
    <w:p w14:paraId="34E314DD" w14:textId="56A06FEB" w:rsidR="00D02E46" w:rsidRPr="00D02E46" w:rsidRDefault="00597819" w:rsidP="00D02E46">
      <w:pPr>
        <w:autoSpaceDE w:val="0"/>
        <w:autoSpaceDN w:val="0"/>
        <w:adjustRightInd w:val="0"/>
        <w:spacing w:line="300" w:lineRule="atLeast"/>
        <w:ind w:left="426"/>
        <w:jc w:val="both"/>
        <w:rPr>
          <w:rFonts w:ascii="Arial" w:eastAsia="DFKai-SB" w:hAnsi="Arial" w:cs="Arial"/>
          <w:kern w:val="2"/>
          <w:sz w:val="20"/>
          <w:szCs w:val="20"/>
          <w:lang w:val="de-DE"/>
        </w:rPr>
      </w:pPr>
      <w:r>
        <w:rPr>
          <w:rFonts w:ascii="Arial" w:eastAsia="DFKai-SB" w:hAnsi="Arial" w:cs="Arial"/>
          <w:kern w:val="2"/>
          <w:sz w:val="20"/>
          <w:szCs w:val="20"/>
          <w:lang w:val="de-DE"/>
        </w:rPr>
        <w:t xml:space="preserve">Basierend auf </w:t>
      </w:r>
      <w:r w:rsidR="00D02E46" w:rsidRPr="00D02E46">
        <w:rPr>
          <w:rFonts w:ascii="Arial" w:eastAsia="DFKai-SB" w:hAnsi="Arial" w:cs="Arial"/>
          <w:kern w:val="2"/>
          <w:sz w:val="20"/>
          <w:szCs w:val="20"/>
          <w:lang w:val="de-DE"/>
        </w:rPr>
        <w:t xml:space="preserve">einem industriellen ATX-Motherboard </w:t>
      </w:r>
      <w:r>
        <w:rPr>
          <w:rFonts w:ascii="Arial" w:eastAsia="DFKai-SB" w:hAnsi="Arial" w:cs="Arial"/>
          <w:kern w:val="2"/>
          <w:sz w:val="20"/>
          <w:szCs w:val="20"/>
          <w:lang w:val="de-DE"/>
        </w:rPr>
        <w:t xml:space="preserve">mit </w:t>
      </w:r>
      <w:r w:rsidR="003E6D59">
        <w:rPr>
          <w:rFonts w:ascii="Arial" w:eastAsia="DFKai-SB" w:hAnsi="Arial" w:cs="Arial"/>
          <w:kern w:val="2"/>
          <w:sz w:val="20"/>
          <w:szCs w:val="20"/>
          <w:lang w:val="de-DE"/>
        </w:rPr>
        <w:t>dem</w:t>
      </w:r>
      <w:r>
        <w:rPr>
          <w:rFonts w:ascii="Arial" w:eastAsia="DFKai-SB" w:hAnsi="Arial" w:cs="Arial"/>
          <w:kern w:val="2"/>
          <w:sz w:val="20"/>
          <w:szCs w:val="20"/>
          <w:lang w:val="de-DE"/>
        </w:rPr>
        <w:t xml:space="preserve"> leistungsstarken</w:t>
      </w:r>
      <w:r w:rsidR="00D02E46" w:rsidRPr="00D02E46">
        <w:rPr>
          <w:rFonts w:ascii="Arial" w:eastAsia="DFKai-SB" w:hAnsi="Arial" w:cs="Arial"/>
          <w:kern w:val="2"/>
          <w:sz w:val="20"/>
          <w:szCs w:val="20"/>
          <w:lang w:val="de-DE"/>
        </w:rPr>
        <w:t xml:space="preserve"> Intel</w:t>
      </w:r>
      <w:r w:rsidRPr="00597819">
        <w:rPr>
          <w:rFonts w:ascii="Arial" w:eastAsia="DFKai-SB" w:hAnsi="Arial" w:cs="Arial"/>
          <w:kern w:val="2"/>
          <w:sz w:val="20"/>
          <w:szCs w:val="20"/>
          <w:vertAlign w:val="superscript"/>
          <w:lang w:val="de-DE"/>
        </w:rPr>
        <w:t>®</w:t>
      </w:r>
      <w:r w:rsidR="00D02E46" w:rsidRPr="00D02E46">
        <w:rPr>
          <w:rFonts w:ascii="Arial" w:eastAsia="DFKai-SB" w:hAnsi="Arial" w:cs="Arial"/>
          <w:kern w:val="2"/>
          <w:sz w:val="20"/>
          <w:szCs w:val="20"/>
          <w:lang w:val="de-DE"/>
        </w:rPr>
        <w:t xml:space="preserve"> Core</w:t>
      </w:r>
      <w:r>
        <w:rPr>
          <w:rFonts w:ascii="Arial" w:eastAsia="DFKai-SB" w:hAnsi="Arial" w:cs="Arial"/>
          <w:kern w:val="2"/>
          <w:sz w:val="20"/>
          <w:szCs w:val="20"/>
          <w:lang w:val="de-DE"/>
        </w:rPr>
        <w:t>™ Prozessor i7-6700 der 6. Generation</w:t>
      </w:r>
      <w:r w:rsidR="00D02E46" w:rsidRPr="00D02E46">
        <w:rPr>
          <w:rFonts w:ascii="Arial" w:eastAsia="DFKai-SB" w:hAnsi="Arial" w:cs="Arial"/>
          <w:kern w:val="2"/>
          <w:sz w:val="20"/>
          <w:szCs w:val="20"/>
          <w:lang w:val="de-DE"/>
        </w:rPr>
        <w:t xml:space="preserve"> (ehemals Skylake) </w:t>
      </w:r>
      <w:r>
        <w:rPr>
          <w:rFonts w:ascii="Arial" w:eastAsia="DFKai-SB" w:hAnsi="Arial" w:cs="Arial"/>
          <w:kern w:val="2"/>
          <w:sz w:val="20"/>
          <w:szCs w:val="20"/>
          <w:lang w:val="de-DE"/>
        </w:rPr>
        <w:t>adressiert</w:t>
      </w:r>
      <w:r w:rsidR="00D02E46" w:rsidRPr="00D02E46">
        <w:rPr>
          <w:rFonts w:ascii="Arial" w:eastAsia="DFKai-SB" w:hAnsi="Arial" w:cs="Arial"/>
          <w:kern w:val="2"/>
          <w:sz w:val="20"/>
          <w:szCs w:val="20"/>
          <w:lang w:val="de-DE"/>
        </w:rPr>
        <w:t xml:space="preserve"> d</w:t>
      </w:r>
      <w:r>
        <w:rPr>
          <w:rFonts w:ascii="Arial" w:eastAsia="DFKai-SB" w:hAnsi="Arial" w:cs="Arial"/>
          <w:kern w:val="2"/>
          <w:sz w:val="20"/>
          <w:szCs w:val="20"/>
          <w:lang w:val="de-DE"/>
        </w:rPr>
        <w:t>as</w:t>
      </w:r>
      <w:r w:rsidR="00D02E46" w:rsidRPr="00D02E46">
        <w:rPr>
          <w:rFonts w:ascii="Arial" w:eastAsia="DFKai-SB" w:hAnsi="Arial" w:cs="Arial"/>
          <w:kern w:val="2"/>
          <w:sz w:val="20"/>
          <w:szCs w:val="20"/>
          <w:lang w:val="de-DE"/>
        </w:rPr>
        <w:t xml:space="preserve"> RS4U-1703-IAC Anwendungen, die</w:t>
      </w:r>
      <w:r w:rsidR="003E6D59">
        <w:rPr>
          <w:rFonts w:ascii="Arial" w:eastAsia="DFKai-SB" w:hAnsi="Arial" w:cs="Arial"/>
          <w:kern w:val="2"/>
          <w:sz w:val="20"/>
          <w:szCs w:val="20"/>
          <w:lang w:val="de-DE"/>
        </w:rPr>
        <w:t xml:space="preserve"> eine</w:t>
      </w:r>
      <w:r w:rsidR="00D02E46" w:rsidRPr="00D02E46">
        <w:rPr>
          <w:rFonts w:ascii="Arial" w:eastAsia="DFKai-SB" w:hAnsi="Arial" w:cs="Arial"/>
          <w:kern w:val="2"/>
          <w:sz w:val="20"/>
          <w:szCs w:val="20"/>
          <w:lang w:val="de-DE"/>
        </w:rPr>
        <w:t xml:space="preserve"> hohe Rechenleistung erfordern. Der </w:t>
      </w:r>
      <w:r>
        <w:rPr>
          <w:rFonts w:ascii="Arial" w:eastAsia="DFKai-SB" w:hAnsi="Arial" w:cs="Arial"/>
          <w:kern w:val="2"/>
          <w:sz w:val="20"/>
          <w:szCs w:val="20"/>
          <w:lang w:val="de-DE"/>
        </w:rPr>
        <w:t xml:space="preserve">mit </w:t>
      </w:r>
      <w:r w:rsidRPr="00D02E46">
        <w:rPr>
          <w:rFonts w:ascii="Arial" w:eastAsia="DFKai-SB" w:hAnsi="Arial" w:cs="Arial"/>
          <w:kern w:val="2"/>
          <w:sz w:val="20"/>
          <w:szCs w:val="20"/>
          <w:lang w:val="de-DE"/>
        </w:rPr>
        <w:t xml:space="preserve">8GB DDR4 </w:t>
      </w:r>
      <w:r w:rsidR="00D02E46" w:rsidRPr="00D02E46">
        <w:rPr>
          <w:rFonts w:ascii="Arial" w:eastAsia="DFKai-SB" w:hAnsi="Arial" w:cs="Arial"/>
          <w:kern w:val="2"/>
          <w:sz w:val="20"/>
          <w:szCs w:val="20"/>
          <w:lang w:val="de-DE"/>
        </w:rPr>
        <w:t xml:space="preserve">vorkonfigurierte </w:t>
      </w:r>
      <w:r>
        <w:rPr>
          <w:rFonts w:ascii="Arial" w:eastAsia="DFKai-SB" w:hAnsi="Arial" w:cs="Arial"/>
          <w:kern w:val="2"/>
          <w:sz w:val="20"/>
          <w:szCs w:val="20"/>
          <w:lang w:val="de-DE"/>
        </w:rPr>
        <w:t xml:space="preserve">Arbeitsspeicher </w:t>
      </w:r>
      <w:r w:rsidR="00D02E46" w:rsidRPr="00D02E46">
        <w:rPr>
          <w:rFonts w:ascii="Arial" w:eastAsia="DFKai-SB" w:hAnsi="Arial" w:cs="Arial"/>
          <w:kern w:val="2"/>
          <w:sz w:val="20"/>
          <w:szCs w:val="20"/>
          <w:lang w:val="de-DE"/>
        </w:rPr>
        <w:t xml:space="preserve">kann flexibel auf bis zu 64GB erweitert werden. </w:t>
      </w:r>
      <w:r>
        <w:rPr>
          <w:rFonts w:ascii="Arial" w:eastAsia="DFKai-SB" w:hAnsi="Arial" w:cs="Arial"/>
          <w:kern w:val="2"/>
          <w:sz w:val="20"/>
          <w:szCs w:val="20"/>
          <w:lang w:val="de-DE"/>
        </w:rPr>
        <w:t>EtherCat Funktionalität kann dank des</w:t>
      </w:r>
      <w:r w:rsidR="00D02E46" w:rsidRPr="00D02E46">
        <w:rPr>
          <w:rFonts w:ascii="Arial" w:eastAsia="DFKai-SB" w:hAnsi="Arial" w:cs="Arial"/>
          <w:kern w:val="2"/>
          <w:sz w:val="20"/>
          <w:szCs w:val="20"/>
          <w:lang w:val="de-DE"/>
        </w:rPr>
        <w:t xml:space="preserve"> integrierte</w:t>
      </w:r>
      <w:r>
        <w:rPr>
          <w:rFonts w:ascii="Arial" w:eastAsia="DFKai-SB" w:hAnsi="Arial" w:cs="Arial"/>
          <w:kern w:val="2"/>
          <w:sz w:val="20"/>
          <w:szCs w:val="20"/>
          <w:lang w:val="de-DE"/>
        </w:rPr>
        <w:t>n</w:t>
      </w:r>
      <w:r w:rsidR="00D02E46" w:rsidRPr="00D02E46">
        <w:rPr>
          <w:rFonts w:ascii="Arial" w:eastAsia="DFKai-SB" w:hAnsi="Arial" w:cs="Arial"/>
          <w:kern w:val="2"/>
          <w:sz w:val="20"/>
          <w:szCs w:val="20"/>
          <w:lang w:val="de-DE"/>
        </w:rPr>
        <w:t xml:space="preserve"> Dual Intel</w:t>
      </w:r>
      <w:r w:rsidRPr="00597819">
        <w:rPr>
          <w:rFonts w:ascii="Arial" w:eastAsia="DFKai-SB" w:hAnsi="Arial" w:cs="Arial"/>
          <w:kern w:val="2"/>
          <w:sz w:val="20"/>
          <w:szCs w:val="20"/>
          <w:vertAlign w:val="superscript"/>
          <w:lang w:val="de-DE"/>
        </w:rPr>
        <w:t>®</w:t>
      </w:r>
      <w:r w:rsidR="00D02E46" w:rsidRPr="00D02E46">
        <w:rPr>
          <w:rFonts w:ascii="Arial" w:eastAsia="DFKai-SB" w:hAnsi="Arial" w:cs="Arial"/>
          <w:kern w:val="2"/>
          <w:sz w:val="20"/>
          <w:szCs w:val="20"/>
          <w:lang w:val="de-DE"/>
        </w:rPr>
        <w:t xml:space="preserve"> Gigabit Ethernet Controller</w:t>
      </w:r>
      <w:r w:rsidR="005C2DE0">
        <w:rPr>
          <w:rFonts w:ascii="Arial" w:eastAsia="DFKai-SB" w:hAnsi="Arial" w:cs="Arial"/>
          <w:kern w:val="2"/>
          <w:sz w:val="20"/>
          <w:szCs w:val="20"/>
          <w:lang w:val="de-DE"/>
        </w:rPr>
        <w:t>s</w:t>
      </w:r>
      <w:bookmarkStart w:id="0" w:name="_GoBack"/>
      <w:bookmarkEnd w:id="0"/>
      <w:r w:rsidR="00D02E46" w:rsidRPr="00D02E46">
        <w:rPr>
          <w:rFonts w:ascii="Arial" w:eastAsia="DFKai-SB" w:hAnsi="Arial" w:cs="Arial"/>
          <w:kern w:val="2"/>
          <w:sz w:val="20"/>
          <w:szCs w:val="20"/>
          <w:lang w:val="de-DE"/>
        </w:rPr>
        <w:t xml:space="preserve"> I210 </w:t>
      </w:r>
      <w:r>
        <w:rPr>
          <w:rFonts w:ascii="Arial" w:eastAsia="DFKai-SB" w:hAnsi="Arial" w:cs="Arial"/>
          <w:kern w:val="2"/>
          <w:sz w:val="20"/>
          <w:szCs w:val="20"/>
          <w:lang w:val="de-DE"/>
        </w:rPr>
        <w:t>optional hinzugefügt werden. Zwei</w:t>
      </w:r>
      <w:r w:rsidR="00D02E46" w:rsidRPr="00D02E46">
        <w:rPr>
          <w:rFonts w:ascii="Arial" w:eastAsia="DFKai-SB" w:hAnsi="Arial" w:cs="Arial"/>
          <w:kern w:val="2"/>
          <w:sz w:val="20"/>
          <w:szCs w:val="20"/>
          <w:lang w:val="de-DE"/>
        </w:rPr>
        <w:t xml:space="preserve"> PCIe x16 </w:t>
      </w:r>
      <w:r>
        <w:rPr>
          <w:rFonts w:ascii="Arial" w:eastAsia="DFKai-SB" w:hAnsi="Arial" w:cs="Arial"/>
          <w:kern w:val="2"/>
          <w:sz w:val="20"/>
          <w:szCs w:val="20"/>
          <w:lang w:val="de-DE"/>
        </w:rPr>
        <w:t>S</w:t>
      </w:r>
      <w:r w:rsidR="00D02E46" w:rsidRPr="00D02E46">
        <w:rPr>
          <w:rFonts w:ascii="Arial" w:eastAsia="DFKai-SB" w:hAnsi="Arial" w:cs="Arial"/>
          <w:kern w:val="2"/>
          <w:sz w:val="20"/>
          <w:szCs w:val="20"/>
          <w:lang w:val="de-DE"/>
        </w:rPr>
        <w:t xml:space="preserve">teckplätze bieten </w:t>
      </w:r>
      <w:r>
        <w:rPr>
          <w:rFonts w:ascii="Arial" w:eastAsia="DFKai-SB" w:hAnsi="Arial" w:cs="Arial"/>
          <w:kern w:val="2"/>
          <w:sz w:val="20"/>
          <w:szCs w:val="20"/>
          <w:lang w:val="de-DE"/>
        </w:rPr>
        <w:t xml:space="preserve">die Möglichkeit, das System um </w:t>
      </w:r>
      <w:r w:rsidR="00D02E46" w:rsidRPr="00D02E46">
        <w:rPr>
          <w:rFonts w:ascii="Arial" w:eastAsia="DFKai-SB" w:hAnsi="Arial" w:cs="Arial"/>
          <w:kern w:val="2"/>
          <w:sz w:val="20"/>
          <w:szCs w:val="20"/>
          <w:lang w:val="de-DE"/>
        </w:rPr>
        <w:t xml:space="preserve">zusätzliche Funktionen </w:t>
      </w:r>
      <w:r>
        <w:rPr>
          <w:rFonts w:ascii="Arial" w:eastAsia="DFKai-SB" w:hAnsi="Arial" w:cs="Arial"/>
          <w:kern w:val="2"/>
          <w:sz w:val="20"/>
          <w:szCs w:val="20"/>
          <w:lang w:val="de-DE"/>
        </w:rPr>
        <w:t>zu erweitern.</w:t>
      </w:r>
    </w:p>
    <w:p w14:paraId="542CF26E" w14:textId="3EBF215E" w:rsidR="00D02E46" w:rsidRPr="00D02E46" w:rsidRDefault="00D02E46" w:rsidP="00D02E46">
      <w:pPr>
        <w:widowControl w:val="0"/>
        <w:autoSpaceDE w:val="0"/>
        <w:autoSpaceDN w:val="0"/>
        <w:adjustRightInd w:val="0"/>
        <w:spacing w:line="300" w:lineRule="exact"/>
        <w:jc w:val="both"/>
        <w:rPr>
          <w:rFonts w:ascii="Arial" w:eastAsia="DFKai-SB" w:hAnsi="Arial" w:cs="Arial"/>
          <w:kern w:val="2"/>
          <w:sz w:val="20"/>
          <w:szCs w:val="20"/>
          <w:lang w:val="de-DE"/>
        </w:rPr>
      </w:pPr>
    </w:p>
    <w:p w14:paraId="0983F71C" w14:textId="4A26E050" w:rsidR="00D02E46" w:rsidRPr="00D02E46" w:rsidRDefault="00D02E46" w:rsidP="00D02E46">
      <w:pPr>
        <w:spacing w:line="300" w:lineRule="atLeast"/>
        <w:jc w:val="both"/>
        <w:rPr>
          <w:rFonts w:ascii="Arial" w:eastAsia="DFKai-SB" w:hAnsi="Arial" w:cs="Arial"/>
          <w:kern w:val="2"/>
          <w:sz w:val="20"/>
          <w:szCs w:val="20"/>
          <w:lang w:val="de-DE"/>
        </w:rPr>
      </w:pPr>
      <w:r w:rsidRPr="00D02E46">
        <w:rPr>
          <w:rFonts w:ascii="Arial" w:eastAsia="DFKai-SB" w:hAnsi="Arial" w:cs="Arial"/>
          <w:kern w:val="2"/>
          <w:sz w:val="20"/>
          <w:szCs w:val="20"/>
          <w:lang w:val="de-DE"/>
        </w:rPr>
        <w:t xml:space="preserve">Während jede </w:t>
      </w:r>
      <w:r w:rsidR="002841D5">
        <w:rPr>
          <w:rFonts w:ascii="Arial" w:eastAsia="DFKai-SB" w:hAnsi="Arial" w:cs="Arial"/>
          <w:kern w:val="2"/>
          <w:sz w:val="20"/>
          <w:szCs w:val="20"/>
          <w:lang w:val="de-DE"/>
        </w:rPr>
        <w:t>der</w:t>
      </w:r>
      <w:r w:rsidRPr="00D02E46">
        <w:rPr>
          <w:rFonts w:ascii="Arial" w:eastAsia="DFKai-SB" w:hAnsi="Arial" w:cs="Arial"/>
          <w:kern w:val="2"/>
          <w:sz w:val="20"/>
          <w:szCs w:val="20"/>
          <w:lang w:val="de-DE"/>
        </w:rPr>
        <w:t xml:space="preserve"> vier RS4U-Plattformen anwendungsspezifischen konfiguriert ist, haben sie eines gemeinsam: Alle Vorteile der Management- und Control-Funktionalitäten der Portwell API (Application Programming Interface). </w:t>
      </w:r>
      <w:r w:rsidR="0035604C">
        <w:rPr>
          <w:rFonts w:ascii="Arial" w:eastAsia="DFKai-SB" w:hAnsi="Arial" w:cs="Arial"/>
          <w:kern w:val="2"/>
          <w:sz w:val="20"/>
          <w:szCs w:val="20"/>
          <w:lang w:val="de-DE"/>
        </w:rPr>
        <w:t>D</w:t>
      </w:r>
      <w:r w:rsidR="002841D5">
        <w:rPr>
          <w:rFonts w:ascii="Arial" w:eastAsia="DFKai-SB" w:hAnsi="Arial" w:cs="Arial"/>
          <w:kern w:val="2"/>
          <w:sz w:val="20"/>
          <w:szCs w:val="20"/>
          <w:lang w:val="de-DE"/>
        </w:rPr>
        <w:t xml:space="preserve">ie Portwell </w:t>
      </w:r>
      <w:r w:rsidRPr="00D02E46">
        <w:rPr>
          <w:rFonts w:ascii="Arial" w:eastAsia="DFKai-SB" w:hAnsi="Arial" w:cs="Arial"/>
          <w:kern w:val="2"/>
          <w:sz w:val="20"/>
          <w:szCs w:val="20"/>
          <w:lang w:val="de-DE"/>
        </w:rPr>
        <w:t xml:space="preserve">API </w:t>
      </w:r>
      <w:r w:rsidR="0035604C">
        <w:rPr>
          <w:rFonts w:ascii="Arial" w:eastAsia="DFKai-SB" w:hAnsi="Arial" w:cs="Arial"/>
          <w:kern w:val="2"/>
          <w:sz w:val="20"/>
          <w:szCs w:val="20"/>
          <w:lang w:val="de-DE"/>
        </w:rPr>
        <w:t xml:space="preserve">ist </w:t>
      </w:r>
      <w:r w:rsidRPr="00D02E46">
        <w:rPr>
          <w:rFonts w:ascii="Arial" w:eastAsia="DFKai-SB" w:hAnsi="Arial" w:cs="Arial"/>
          <w:kern w:val="2"/>
          <w:sz w:val="20"/>
          <w:szCs w:val="20"/>
          <w:lang w:val="de-DE"/>
        </w:rPr>
        <w:t xml:space="preserve">eine umfassende Bibliothek von API-Funktionen, die es Entwicklern ermöglichen, auf Hardware-Ressourcen von Portwells </w:t>
      </w:r>
      <w:r w:rsidR="0035604C">
        <w:rPr>
          <w:rFonts w:ascii="Arial" w:eastAsia="DFKai-SB" w:hAnsi="Arial" w:cs="Arial"/>
          <w:kern w:val="2"/>
          <w:sz w:val="20"/>
          <w:szCs w:val="20"/>
          <w:lang w:val="de-DE"/>
        </w:rPr>
        <w:t xml:space="preserve">Embedded Computing </w:t>
      </w:r>
      <w:r w:rsidRPr="00D02E46">
        <w:rPr>
          <w:rFonts w:ascii="Arial" w:eastAsia="DFKai-SB" w:hAnsi="Arial" w:cs="Arial"/>
          <w:kern w:val="2"/>
          <w:sz w:val="20"/>
          <w:szCs w:val="20"/>
          <w:lang w:val="de-DE"/>
        </w:rPr>
        <w:t xml:space="preserve">Plattformen zuzugreifen und diese zu steuern. </w:t>
      </w:r>
      <w:r w:rsidR="0035604C">
        <w:rPr>
          <w:rFonts w:ascii="Arial" w:eastAsia="DFKai-SB" w:hAnsi="Arial" w:cs="Arial"/>
          <w:kern w:val="2"/>
          <w:sz w:val="20"/>
          <w:szCs w:val="20"/>
          <w:lang w:val="de-DE"/>
        </w:rPr>
        <w:t xml:space="preserve">Das </w:t>
      </w:r>
      <w:r w:rsidRPr="00D02E46">
        <w:rPr>
          <w:rFonts w:ascii="Arial" w:eastAsia="DFKai-SB" w:hAnsi="Arial" w:cs="Arial"/>
          <w:kern w:val="2"/>
          <w:sz w:val="20"/>
          <w:szCs w:val="20"/>
          <w:lang w:val="de-DE"/>
        </w:rPr>
        <w:t xml:space="preserve">hilft, den Entwicklungsaufwand zu minimieren und </w:t>
      </w:r>
      <w:r w:rsidR="002841D5">
        <w:rPr>
          <w:rFonts w:ascii="Arial" w:eastAsia="DFKai-SB" w:hAnsi="Arial" w:cs="Arial"/>
          <w:kern w:val="2"/>
          <w:sz w:val="20"/>
          <w:szCs w:val="20"/>
          <w:lang w:val="de-DE"/>
        </w:rPr>
        <w:t>damit</w:t>
      </w:r>
      <w:r w:rsidRPr="00D02E46">
        <w:rPr>
          <w:rFonts w:ascii="Arial" w:eastAsia="DFKai-SB" w:hAnsi="Arial" w:cs="Arial"/>
          <w:kern w:val="2"/>
          <w:sz w:val="20"/>
          <w:szCs w:val="20"/>
          <w:lang w:val="de-DE"/>
        </w:rPr>
        <w:t xml:space="preserve"> Zeit für </w:t>
      </w:r>
      <w:r w:rsidR="002841D5">
        <w:rPr>
          <w:rFonts w:ascii="Arial" w:eastAsia="DFKai-SB" w:hAnsi="Arial" w:cs="Arial"/>
          <w:kern w:val="2"/>
          <w:sz w:val="20"/>
          <w:szCs w:val="20"/>
          <w:lang w:val="de-DE"/>
        </w:rPr>
        <w:t>die eigentliche Entwicklung</w:t>
      </w:r>
      <w:r w:rsidRPr="00D02E46">
        <w:rPr>
          <w:rFonts w:ascii="Arial" w:eastAsia="DFKai-SB" w:hAnsi="Arial" w:cs="Arial"/>
          <w:kern w:val="2"/>
          <w:sz w:val="20"/>
          <w:szCs w:val="20"/>
          <w:lang w:val="de-DE"/>
        </w:rPr>
        <w:t>, einschließlich der Validierung und Überprüfung</w:t>
      </w:r>
      <w:r w:rsidR="002841D5">
        <w:rPr>
          <w:rFonts w:ascii="Arial" w:eastAsia="DFKai-SB" w:hAnsi="Arial" w:cs="Arial"/>
          <w:kern w:val="2"/>
          <w:sz w:val="20"/>
          <w:szCs w:val="20"/>
          <w:lang w:val="de-DE"/>
        </w:rPr>
        <w:t>, zu gewinnen</w:t>
      </w:r>
      <w:r w:rsidRPr="00D02E46">
        <w:rPr>
          <w:rFonts w:ascii="Arial" w:eastAsia="DFKai-SB" w:hAnsi="Arial" w:cs="Arial"/>
          <w:kern w:val="2"/>
          <w:sz w:val="20"/>
          <w:szCs w:val="20"/>
          <w:lang w:val="de-DE"/>
        </w:rPr>
        <w:t xml:space="preserve">. </w:t>
      </w:r>
      <w:r w:rsidR="002841D5">
        <w:rPr>
          <w:rFonts w:ascii="Arial" w:eastAsia="DFKai-SB" w:hAnsi="Arial" w:cs="Arial"/>
          <w:kern w:val="2"/>
          <w:sz w:val="20"/>
          <w:szCs w:val="20"/>
          <w:lang w:val="de-DE"/>
        </w:rPr>
        <w:t>Zudem bietet</w:t>
      </w:r>
      <w:r w:rsidRPr="00D02E46">
        <w:rPr>
          <w:rFonts w:ascii="Arial" w:eastAsia="DFKai-SB" w:hAnsi="Arial" w:cs="Arial"/>
          <w:kern w:val="2"/>
          <w:sz w:val="20"/>
          <w:szCs w:val="20"/>
          <w:lang w:val="de-DE"/>
        </w:rPr>
        <w:t xml:space="preserve"> </w:t>
      </w:r>
      <w:r w:rsidR="002841D5">
        <w:rPr>
          <w:rFonts w:ascii="Arial" w:eastAsia="DFKai-SB" w:hAnsi="Arial" w:cs="Arial"/>
          <w:kern w:val="2"/>
          <w:sz w:val="20"/>
          <w:szCs w:val="20"/>
          <w:lang w:val="de-DE"/>
        </w:rPr>
        <w:t xml:space="preserve">es </w:t>
      </w:r>
      <w:r w:rsidRPr="00D02E46">
        <w:rPr>
          <w:rFonts w:ascii="Arial" w:eastAsia="DFKai-SB" w:hAnsi="Arial" w:cs="Arial"/>
          <w:kern w:val="2"/>
          <w:sz w:val="20"/>
          <w:szCs w:val="20"/>
          <w:lang w:val="de-DE"/>
        </w:rPr>
        <w:t xml:space="preserve">auch </w:t>
      </w:r>
      <w:r w:rsidR="002841D5">
        <w:rPr>
          <w:rFonts w:ascii="Arial" w:eastAsia="DFKai-SB" w:hAnsi="Arial" w:cs="Arial"/>
          <w:kern w:val="2"/>
          <w:sz w:val="20"/>
          <w:szCs w:val="20"/>
          <w:lang w:val="de-DE"/>
        </w:rPr>
        <w:t xml:space="preserve">eine </w:t>
      </w:r>
      <w:r w:rsidRPr="00D02E46">
        <w:rPr>
          <w:rFonts w:ascii="Arial" w:eastAsia="DFKai-SB" w:hAnsi="Arial" w:cs="Arial"/>
          <w:kern w:val="2"/>
          <w:sz w:val="20"/>
          <w:szCs w:val="20"/>
          <w:lang w:val="de-DE"/>
        </w:rPr>
        <w:t>Ha</w:t>
      </w:r>
      <w:r w:rsidR="0035604C">
        <w:rPr>
          <w:rFonts w:ascii="Arial" w:eastAsia="DFKai-SB" w:hAnsi="Arial" w:cs="Arial"/>
          <w:kern w:val="2"/>
          <w:sz w:val="20"/>
          <w:szCs w:val="20"/>
          <w:lang w:val="de-DE"/>
        </w:rPr>
        <w:t>rdware-Überwachung und Kontroll</w:t>
      </w:r>
      <w:r w:rsidR="002841D5">
        <w:rPr>
          <w:rFonts w:ascii="Arial" w:eastAsia="DFKai-SB" w:hAnsi="Arial" w:cs="Arial"/>
          <w:kern w:val="2"/>
          <w:sz w:val="20"/>
          <w:szCs w:val="20"/>
          <w:lang w:val="de-DE"/>
        </w:rPr>
        <w:t>f</w:t>
      </w:r>
      <w:r w:rsidRPr="00D02E46">
        <w:rPr>
          <w:rFonts w:ascii="Arial" w:eastAsia="DFKai-SB" w:hAnsi="Arial" w:cs="Arial"/>
          <w:kern w:val="2"/>
          <w:sz w:val="20"/>
          <w:szCs w:val="20"/>
          <w:lang w:val="de-DE"/>
        </w:rPr>
        <w:t xml:space="preserve">unktionalitäten, was zu einer höheren Service-Qualität, </w:t>
      </w:r>
      <w:r w:rsidR="002841D5">
        <w:rPr>
          <w:rFonts w:ascii="Arial" w:eastAsia="DFKai-SB" w:hAnsi="Arial" w:cs="Arial"/>
          <w:kern w:val="2"/>
          <w:sz w:val="20"/>
          <w:szCs w:val="20"/>
          <w:lang w:val="de-DE"/>
        </w:rPr>
        <w:t xml:space="preserve">einer </w:t>
      </w:r>
      <w:r w:rsidRPr="00D02E46">
        <w:rPr>
          <w:rFonts w:ascii="Arial" w:eastAsia="DFKai-SB" w:hAnsi="Arial" w:cs="Arial"/>
          <w:kern w:val="2"/>
          <w:sz w:val="20"/>
          <w:szCs w:val="20"/>
          <w:lang w:val="de-DE"/>
        </w:rPr>
        <w:t>einfacher</w:t>
      </w:r>
      <w:r w:rsidR="002841D5">
        <w:rPr>
          <w:rFonts w:ascii="Arial" w:eastAsia="DFKai-SB" w:hAnsi="Arial" w:cs="Arial"/>
          <w:kern w:val="2"/>
          <w:sz w:val="20"/>
          <w:szCs w:val="20"/>
          <w:lang w:val="de-DE"/>
        </w:rPr>
        <w:t>en</w:t>
      </w:r>
      <w:r w:rsidRPr="00D02E46">
        <w:rPr>
          <w:rFonts w:ascii="Arial" w:eastAsia="DFKai-SB" w:hAnsi="Arial" w:cs="Arial"/>
          <w:kern w:val="2"/>
          <w:sz w:val="20"/>
          <w:szCs w:val="20"/>
          <w:lang w:val="de-DE"/>
        </w:rPr>
        <w:t xml:space="preserve"> Wartung und </w:t>
      </w:r>
      <w:r w:rsidR="002841D5">
        <w:rPr>
          <w:rFonts w:ascii="Arial" w:eastAsia="DFKai-SB" w:hAnsi="Arial" w:cs="Arial"/>
          <w:kern w:val="2"/>
          <w:sz w:val="20"/>
          <w:szCs w:val="20"/>
          <w:lang w:val="de-DE"/>
        </w:rPr>
        <w:t xml:space="preserve">insgesamt </w:t>
      </w:r>
      <w:r w:rsidRPr="00D02E46">
        <w:rPr>
          <w:rFonts w:ascii="Arial" w:eastAsia="DFKai-SB" w:hAnsi="Arial" w:cs="Arial"/>
          <w:kern w:val="2"/>
          <w:sz w:val="20"/>
          <w:szCs w:val="20"/>
          <w:lang w:val="de-DE"/>
        </w:rPr>
        <w:t>niedrigere</w:t>
      </w:r>
      <w:r w:rsidR="0035604C">
        <w:rPr>
          <w:rFonts w:ascii="Arial" w:eastAsia="DFKai-SB" w:hAnsi="Arial" w:cs="Arial"/>
          <w:kern w:val="2"/>
          <w:sz w:val="20"/>
          <w:szCs w:val="20"/>
          <w:lang w:val="de-DE"/>
        </w:rPr>
        <w:t>n</w:t>
      </w:r>
      <w:r w:rsidRPr="00D02E46">
        <w:rPr>
          <w:rFonts w:ascii="Arial" w:eastAsia="DFKai-SB" w:hAnsi="Arial" w:cs="Arial"/>
          <w:kern w:val="2"/>
          <w:sz w:val="20"/>
          <w:szCs w:val="20"/>
          <w:lang w:val="de-DE"/>
        </w:rPr>
        <w:t xml:space="preserve"> Gesamtbetriebskosten</w:t>
      </w:r>
      <w:r w:rsidR="0035604C">
        <w:rPr>
          <w:rFonts w:ascii="Arial" w:eastAsia="DFKai-SB" w:hAnsi="Arial" w:cs="Arial"/>
          <w:kern w:val="2"/>
          <w:sz w:val="20"/>
          <w:szCs w:val="20"/>
          <w:lang w:val="de-DE"/>
        </w:rPr>
        <w:t xml:space="preserve"> führt.</w:t>
      </w:r>
    </w:p>
    <w:p w14:paraId="51D7066B" w14:textId="02B17309" w:rsidR="0087598D" w:rsidRPr="00D02E46" w:rsidRDefault="0087598D" w:rsidP="00D02E46">
      <w:pPr>
        <w:snapToGrid w:val="0"/>
        <w:spacing w:line="300" w:lineRule="atLeast"/>
        <w:jc w:val="both"/>
        <w:rPr>
          <w:rFonts w:cs="Arial"/>
          <w:lang w:val="de-DE"/>
        </w:rPr>
      </w:pPr>
    </w:p>
    <w:p w14:paraId="6C96C3A2" w14:textId="77777777" w:rsidR="00D02E46" w:rsidRPr="00D02E46" w:rsidRDefault="00D02E46" w:rsidP="008A2F6E">
      <w:pPr>
        <w:snapToGrid w:val="0"/>
        <w:spacing w:line="300" w:lineRule="exact"/>
        <w:jc w:val="both"/>
        <w:rPr>
          <w:rFonts w:cs="Arial"/>
          <w:lang w:val="de-DE"/>
        </w:rPr>
      </w:pPr>
    </w:p>
    <w:p w14:paraId="1B63875F" w14:textId="77777777" w:rsidR="00721328" w:rsidRPr="00D02E46" w:rsidRDefault="00721328" w:rsidP="00721328">
      <w:pPr>
        <w:rPr>
          <w:rFonts w:ascii="Arial" w:hAnsi="Arial" w:cs="Arial"/>
          <w:lang w:val="de-DE"/>
        </w:rPr>
      </w:pPr>
    </w:p>
    <w:p w14:paraId="1B638760" w14:textId="77777777" w:rsidR="00A876C4" w:rsidRPr="00721328" w:rsidRDefault="00C65223" w:rsidP="00721328">
      <w:pPr>
        <w:rPr>
          <w:rFonts w:ascii="Arial" w:hAnsi="Arial" w:cs="Arial"/>
          <w:lang w:val="de-DE"/>
        </w:rPr>
      </w:pPr>
      <w:r>
        <w:rPr>
          <w:rFonts w:ascii="Arial" w:eastAsia="Arial Unicode MS" w:hAnsi="Arial" w:cs="Arial"/>
          <w:b/>
          <w:bCs/>
          <w:color w:val="660066"/>
          <w:sz w:val="18"/>
          <w:szCs w:val="18"/>
          <w:lang w:val="de-DE"/>
        </w:rPr>
        <w:t>Ü</w:t>
      </w:r>
      <w:r w:rsidR="009B3B7B" w:rsidRPr="00765DF8">
        <w:rPr>
          <w:rFonts w:ascii="Arial" w:eastAsia="Arial Unicode MS" w:hAnsi="Arial" w:cs="Arial"/>
          <w:b/>
          <w:bCs/>
          <w:color w:val="660066"/>
          <w:sz w:val="18"/>
          <w:szCs w:val="18"/>
          <w:lang w:val="de-DE"/>
        </w:rPr>
        <w:t xml:space="preserve">ber </w:t>
      </w:r>
      <w:r w:rsidR="00A876C4" w:rsidRPr="00765DF8">
        <w:rPr>
          <w:rFonts w:ascii="Arial" w:eastAsia="Arial Unicode MS" w:hAnsi="Arial" w:cs="Arial"/>
          <w:b/>
          <w:bCs/>
          <w:color w:val="660066"/>
          <w:sz w:val="18"/>
          <w:szCs w:val="18"/>
          <w:lang w:val="de-DE"/>
        </w:rPr>
        <w:t>Portwell</w:t>
      </w:r>
      <w:r w:rsidR="00A876C4" w:rsidRPr="009B3B7B">
        <w:rPr>
          <w:rFonts w:ascii="Arial" w:eastAsia="Arial Unicode MS" w:hAnsi="Arial" w:cs="Arial"/>
          <w:b/>
          <w:bCs/>
          <w:color w:val="660066"/>
          <w:sz w:val="20"/>
          <w:szCs w:val="20"/>
          <w:lang w:val="de-DE"/>
        </w:rPr>
        <w:br/>
      </w:r>
      <w:r w:rsidR="00EA6BC3">
        <w:rPr>
          <w:rFonts w:ascii="Arial" w:eastAsia="Arial Unicode MS" w:hAnsi="Arial" w:cs="Arial"/>
          <w:b/>
          <w:bCs/>
          <w:noProof/>
          <w:color w:val="660066"/>
          <w:sz w:val="20"/>
          <w:szCs w:val="20"/>
          <w:lang w:val="de-DE" w:eastAsia="de-DE"/>
        </w:rPr>
        <w:drawing>
          <wp:inline distT="0" distB="0" distL="0" distR="0" wp14:anchorId="1B638771" wp14:editId="1B638772">
            <wp:extent cx="4002405" cy="9525"/>
            <wp:effectExtent l="0" t="0" r="0" b="9525"/>
            <wp:docPr id="1" name="圖片 1" descr="http://www.portwell.com.tw/icon/dott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well.com.tw/icon/dotte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2405" cy="9525"/>
                    </a:xfrm>
                    <a:prstGeom prst="rect">
                      <a:avLst/>
                    </a:prstGeom>
                    <a:noFill/>
                    <a:ln>
                      <a:noFill/>
                    </a:ln>
                  </pic:spPr>
                </pic:pic>
              </a:graphicData>
            </a:graphic>
          </wp:inline>
        </w:drawing>
      </w:r>
    </w:p>
    <w:p w14:paraId="3EFBEAC4" w14:textId="77777777" w:rsidR="003043CE" w:rsidRPr="000A7450" w:rsidRDefault="003043CE" w:rsidP="003043CE">
      <w:pPr>
        <w:spacing w:line="0" w:lineRule="atLeast"/>
        <w:rPr>
          <w:rStyle w:val="hps"/>
          <w:rFonts w:ascii="Arial" w:hAnsi="Arial" w:cs="Arial"/>
          <w:sz w:val="18"/>
          <w:szCs w:val="18"/>
          <w:lang w:val="de-DE"/>
        </w:rPr>
      </w:pPr>
      <w:r w:rsidRPr="000A7450">
        <w:rPr>
          <w:rStyle w:val="hps"/>
          <w:rFonts w:ascii="Arial" w:hAnsi="Arial" w:cs="Arial"/>
          <w:sz w:val="18"/>
          <w:szCs w:val="18"/>
          <w:lang w:val="de-DE"/>
        </w:rPr>
        <w:t xml:space="preserve">Portwell, Inc., ein weltweit führender Innovator auf dem Industrie-PC (IPC) Markt und ein </w:t>
      </w:r>
      <w:r>
        <w:rPr>
          <w:rStyle w:val="hps"/>
          <w:rFonts w:ascii="Arial" w:hAnsi="Arial" w:cs="Arial"/>
          <w:sz w:val="18"/>
          <w:szCs w:val="18"/>
          <w:lang w:val="de-DE"/>
        </w:rPr>
        <w:t>Associate</w:t>
      </w:r>
      <w:r w:rsidRPr="000A7450">
        <w:rPr>
          <w:rStyle w:val="hps"/>
          <w:rFonts w:ascii="Arial" w:hAnsi="Arial" w:cs="Arial"/>
          <w:sz w:val="18"/>
          <w:szCs w:val="18"/>
          <w:lang w:val="de-DE"/>
        </w:rPr>
        <w:t xml:space="preserve"> Mitglied der </w:t>
      </w:r>
      <w:r>
        <w:rPr>
          <w:rStyle w:val="hps"/>
          <w:rFonts w:ascii="Arial" w:hAnsi="Arial" w:cs="Arial"/>
          <w:sz w:val="18"/>
          <w:szCs w:val="18"/>
          <w:lang w:val="de-DE"/>
        </w:rPr>
        <w:br/>
      </w:r>
      <w:r w:rsidRPr="000A7450">
        <w:rPr>
          <w:rStyle w:val="hps"/>
          <w:rFonts w:ascii="Arial" w:hAnsi="Arial" w:cs="Arial"/>
          <w:sz w:val="18"/>
          <w:szCs w:val="18"/>
          <w:lang w:val="de-DE"/>
        </w:rPr>
        <w:t>Intel® Internet of Things (IoT)</w:t>
      </w:r>
      <w:r>
        <w:rPr>
          <w:rStyle w:val="hps"/>
          <w:rFonts w:ascii="Arial" w:hAnsi="Arial" w:cs="Arial"/>
          <w:sz w:val="18"/>
          <w:szCs w:val="18"/>
          <w:lang w:val="de-DE"/>
        </w:rPr>
        <w:t>,</w:t>
      </w:r>
      <w:r w:rsidRPr="000A7450">
        <w:rPr>
          <w:rStyle w:val="hps"/>
          <w:rFonts w:ascii="Arial" w:hAnsi="Arial" w:cs="Arial"/>
          <w:sz w:val="18"/>
          <w:szCs w:val="18"/>
          <w:lang w:val="de-DE"/>
        </w:rPr>
        <w:t xml:space="preserve"> Solutions Alliance, bietet eine umfangreiche Palette von industriellen Produkten, einschließlich PICMG 1.0 / 1.3 Single-Board Computern, COM Express &amp; Qseven Modulen und Motherboard Industrie- und Systemlösungen an.</w:t>
      </w:r>
    </w:p>
    <w:p w14:paraId="616A2E4D" w14:textId="77777777" w:rsidR="003043CE" w:rsidRPr="000A7450" w:rsidRDefault="003043CE" w:rsidP="003043CE">
      <w:pPr>
        <w:spacing w:line="0" w:lineRule="atLeast"/>
        <w:rPr>
          <w:rStyle w:val="hps"/>
          <w:rFonts w:ascii="Arial" w:hAnsi="Arial" w:cs="Arial"/>
          <w:sz w:val="18"/>
          <w:szCs w:val="18"/>
          <w:lang w:val="de-DE"/>
        </w:rPr>
      </w:pPr>
    </w:p>
    <w:p w14:paraId="417F3CA7" w14:textId="77777777" w:rsidR="003043CE" w:rsidRPr="000A7450" w:rsidRDefault="003043CE" w:rsidP="003043CE">
      <w:pPr>
        <w:spacing w:line="0" w:lineRule="atLeast"/>
        <w:rPr>
          <w:rStyle w:val="hps"/>
          <w:rFonts w:ascii="Arial" w:hAnsi="Arial" w:cs="Arial"/>
          <w:sz w:val="18"/>
          <w:szCs w:val="18"/>
          <w:lang w:val="de-DE"/>
        </w:rPr>
      </w:pPr>
      <w:r w:rsidRPr="000A7450">
        <w:rPr>
          <w:rStyle w:val="hps"/>
          <w:rFonts w:ascii="Arial" w:hAnsi="Arial" w:cs="Arial"/>
          <w:sz w:val="18"/>
          <w:szCs w:val="18"/>
          <w:lang w:val="de-DE"/>
        </w:rPr>
        <w:t xml:space="preserve">Portwell bedient Kunden in den Embedded-Märkten </w:t>
      </w:r>
      <w:r>
        <w:rPr>
          <w:rStyle w:val="hps"/>
          <w:rFonts w:ascii="Arial" w:hAnsi="Arial" w:cs="Arial"/>
          <w:sz w:val="18"/>
          <w:szCs w:val="18"/>
          <w:lang w:val="de-DE"/>
        </w:rPr>
        <w:t>in den</w:t>
      </w:r>
      <w:r w:rsidRPr="000A7450">
        <w:rPr>
          <w:rStyle w:val="hps"/>
          <w:rFonts w:ascii="Arial" w:hAnsi="Arial" w:cs="Arial"/>
          <w:sz w:val="18"/>
          <w:szCs w:val="18"/>
          <w:lang w:val="de-DE"/>
        </w:rPr>
        <w:t xml:space="preserve"> Bereich</w:t>
      </w:r>
      <w:r>
        <w:rPr>
          <w:rStyle w:val="hps"/>
          <w:rFonts w:ascii="Arial" w:hAnsi="Arial" w:cs="Arial"/>
          <w:sz w:val="18"/>
          <w:szCs w:val="18"/>
          <w:lang w:val="de-DE"/>
        </w:rPr>
        <w:t>en</w:t>
      </w:r>
      <w:r w:rsidRPr="000A7450">
        <w:rPr>
          <w:rStyle w:val="hps"/>
          <w:rFonts w:ascii="Arial" w:hAnsi="Arial" w:cs="Arial"/>
          <w:sz w:val="18"/>
          <w:szCs w:val="18"/>
          <w:lang w:val="de-DE"/>
        </w:rPr>
        <w:t xml:space="preserve"> Automatisierung, Transport, Gaming, Netzwerk-Kommunikation und </w:t>
      </w:r>
      <w:r>
        <w:rPr>
          <w:rStyle w:val="hps"/>
          <w:rFonts w:ascii="Arial" w:hAnsi="Arial" w:cs="Arial"/>
          <w:sz w:val="18"/>
          <w:szCs w:val="18"/>
          <w:lang w:val="de-DE"/>
        </w:rPr>
        <w:t>Medizintechnik</w:t>
      </w:r>
      <w:r w:rsidRPr="000A7450">
        <w:rPr>
          <w:rStyle w:val="hps"/>
          <w:rFonts w:ascii="Arial" w:hAnsi="Arial" w:cs="Arial"/>
          <w:sz w:val="18"/>
          <w:szCs w:val="18"/>
          <w:lang w:val="de-DE"/>
        </w:rPr>
        <w:t>. Wir bieten komplette Entwicklung- und Projektmanagement-Dienstleistungen für unsere Kunden, um die Zeit bis zu einer Produkteinführung zu verringern, das Projektrisiko und die Entwicklungskosten zu reduzieren. Portwell ist ein ISO 13485, ISO 9001 und ISO 14001 zertifizierten Unternehmen, das Qualitätssicherung durch entsprechendes Produkt-Design, Verifikation und die integrierte Fertigung bietet.</w:t>
      </w:r>
    </w:p>
    <w:p w14:paraId="4946B619" w14:textId="77777777" w:rsidR="003043CE" w:rsidRPr="000A7450" w:rsidRDefault="003043CE" w:rsidP="003043CE">
      <w:pPr>
        <w:spacing w:line="0" w:lineRule="atLeast"/>
        <w:rPr>
          <w:rStyle w:val="hps"/>
          <w:rFonts w:ascii="Arial" w:hAnsi="Arial" w:cs="Arial"/>
          <w:sz w:val="18"/>
          <w:szCs w:val="18"/>
          <w:lang w:val="de-DE"/>
        </w:rPr>
      </w:pPr>
    </w:p>
    <w:p w14:paraId="38C4B858" w14:textId="77777777" w:rsidR="003043CE" w:rsidRDefault="003043CE" w:rsidP="003043CE">
      <w:pPr>
        <w:rPr>
          <w:rStyle w:val="hps"/>
          <w:rFonts w:ascii="Arial" w:hAnsi="Arial" w:cs="Arial"/>
          <w:sz w:val="18"/>
          <w:szCs w:val="18"/>
          <w:lang w:val="de-DE"/>
        </w:rPr>
      </w:pPr>
      <w:r w:rsidRPr="000A7450">
        <w:rPr>
          <w:rStyle w:val="hps"/>
          <w:rFonts w:ascii="Arial" w:hAnsi="Arial" w:cs="Arial"/>
          <w:sz w:val="18"/>
          <w:szCs w:val="18"/>
          <w:lang w:val="de-DE"/>
        </w:rPr>
        <w:lastRenderedPageBreak/>
        <w:t xml:space="preserve">Intel und Intel Core sind in den USA und anderen Ländern eingetragene Warenzeichen der Intel Corporation. Bei allen anderen erwähnten Produkten und Firmennamen kann es sich um Warenzeichen oder eingetragene Warenzeichen der entsprechenden Firmen oder Markenhalter handeln. </w:t>
      </w:r>
    </w:p>
    <w:p w14:paraId="1B638766" w14:textId="77777777" w:rsidR="00A876C4" w:rsidRPr="00991F86" w:rsidRDefault="008C0082" w:rsidP="00A876C4">
      <w:pPr>
        <w:pStyle w:val="subtitle1"/>
        <w:spacing w:line="0" w:lineRule="atLeast"/>
        <w:rPr>
          <w:rFonts w:ascii="Arial" w:hAnsi="Arial"/>
          <w:color w:val="000000"/>
          <w:sz w:val="17"/>
          <w:lang w:val="de-DE"/>
        </w:rPr>
      </w:pPr>
      <w:r w:rsidRPr="00991F86">
        <w:rPr>
          <w:rFonts w:ascii="Arial" w:hAnsi="Arial"/>
          <w:b/>
          <w:color w:val="660066"/>
          <w:sz w:val="18"/>
          <w:lang w:val="de-DE"/>
        </w:rPr>
        <w:t>Weitere Informationen</w:t>
      </w:r>
      <w:r w:rsidR="00A876C4" w:rsidRPr="00991F86">
        <w:rPr>
          <w:rFonts w:ascii="Arial" w:hAnsi="Arial"/>
          <w:b/>
          <w:color w:val="660066"/>
          <w:sz w:val="20"/>
          <w:lang w:val="de-DE"/>
        </w:rPr>
        <w:br/>
      </w:r>
      <w:r w:rsidR="00EA6BC3">
        <w:rPr>
          <w:rFonts w:ascii="Arial" w:hAnsi="Arial"/>
          <w:noProof/>
          <w:color w:val="000000"/>
          <w:sz w:val="17"/>
          <w:lang w:val="de-DE" w:eastAsia="de-DE"/>
        </w:rPr>
        <w:drawing>
          <wp:inline distT="0" distB="0" distL="0" distR="0" wp14:anchorId="1B638773" wp14:editId="1B638774">
            <wp:extent cx="4002405" cy="9525"/>
            <wp:effectExtent l="0" t="0" r="0" b="9525"/>
            <wp:docPr id="2" name="圖片 2" descr="http://www.portwell.com.tw/icon/dotte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well.com.tw/icon/dottedlin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2405" cy="9525"/>
                    </a:xfrm>
                    <a:prstGeom prst="rect">
                      <a:avLst/>
                    </a:prstGeom>
                    <a:noFill/>
                    <a:ln>
                      <a:noFill/>
                    </a:ln>
                  </pic:spPr>
                </pic:pic>
              </a:graphicData>
            </a:graphic>
          </wp:inline>
        </w:drawing>
      </w:r>
    </w:p>
    <w:p w14:paraId="1B638767" w14:textId="77777777" w:rsidR="00754F0E" w:rsidRPr="00BB3ED8" w:rsidRDefault="00991F86" w:rsidP="00F95F3E">
      <w:pPr>
        <w:rPr>
          <w:rStyle w:val="hps"/>
          <w:sz w:val="18"/>
          <w:szCs w:val="18"/>
          <w:lang w:val="de-DE"/>
        </w:rPr>
      </w:pPr>
      <w:r w:rsidRPr="00BB3ED8">
        <w:rPr>
          <w:rStyle w:val="hps"/>
          <w:sz w:val="18"/>
          <w:szCs w:val="18"/>
          <w:lang w:val="de-DE"/>
        </w:rPr>
        <w:t>Ansprechpartner für redaktionelle Fragen:</w:t>
      </w:r>
    </w:p>
    <w:p w14:paraId="1B638768" w14:textId="5D9626B2" w:rsidR="00991F86" w:rsidRPr="00BB3ED8" w:rsidRDefault="009E7532" w:rsidP="00F95F3E">
      <w:pPr>
        <w:rPr>
          <w:rStyle w:val="hps"/>
          <w:sz w:val="18"/>
          <w:szCs w:val="18"/>
          <w:lang w:val="de-DE"/>
        </w:rPr>
      </w:pPr>
      <w:r>
        <w:rPr>
          <w:rStyle w:val="hps"/>
          <w:sz w:val="18"/>
          <w:szCs w:val="18"/>
          <w:lang w:val="de-DE"/>
        </w:rPr>
        <w:t>Peter Ahne</w:t>
      </w:r>
      <w:r>
        <w:rPr>
          <w:rStyle w:val="hps"/>
          <w:sz w:val="18"/>
          <w:szCs w:val="18"/>
          <w:lang w:val="de-DE"/>
        </w:rPr>
        <w:br/>
        <w:t>Telefon: 06103-3008-105</w:t>
      </w:r>
      <w:r w:rsidR="00991F86" w:rsidRPr="00BB3ED8">
        <w:rPr>
          <w:rStyle w:val="hps"/>
          <w:sz w:val="18"/>
          <w:szCs w:val="18"/>
          <w:lang w:val="de-DE"/>
        </w:rPr>
        <w:br/>
        <w:t xml:space="preserve">Email: </w:t>
      </w:r>
      <w:hyperlink r:id="rId12" w:history="1">
        <w:r w:rsidRPr="000F63B8">
          <w:rPr>
            <w:rStyle w:val="Hyperlink"/>
            <w:sz w:val="18"/>
            <w:szCs w:val="18"/>
            <w:lang w:val="de-DE"/>
          </w:rPr>
          <w:t>peter.ahne@portwell.eu</w:t>
        </w:r>
      </w:hyperlink>
    </w:p>
    <w:p w14:paraId="1B638769" w14:textId="77777777" w:rsidR="00991F86" w:rsidRPr="00BB3ED8" w:rsidRDefault="00991F86" w:rsidP="00F95F3E">
      <w:pPr>
        <w:rPr>
          <w:rStyle w:val="hps"/>
          <w:sz w:val="18"/>
          <w:szCs w:val="18"/>
          <w:lang w:val="de-DE"/>
        </w:rPr>
      </w:pPr>
    </w:p>
    <w:p w14:paraId="1B63876A" w14:textId="77777777" w:rsidR="00991F86" w:rsidRPr="00BB3ED8" w:rsidRDefault="00991F86" w:rsidP="00F95F3E">
      <w:pPr>
        <w:rPr>
          <w:rStyle w:val="hps"/>
          <w:sz w:val="18"/>
          <w:szCs w:val="18"/>
          <w:lang w:val="de-DE"/>
        </w:rPr>
      </w:pPr>
      <w:r w:rsidRPr="00BB3ED8">
        <w:rPr>
          <w:rStyle w:val="hps"/>
          <w:sz w:val="18"/>
          <w:szCs w:val="18"/>
          <w:lang w:val="de-DE"/>
        </w:rPr>
        <w:t>Portwell Deutschland GmbH</w:t>
      </w:r>
    </w:p>
    <w:p w14:paraId="1B63876B" w14:textId="77777777" w:rsidR="00991F86" w:rsidRPr="002505BC" w:rsidRDefault="00991F86" w:rsidP="00F95F3E">
      <w:pPr>
        <w:rPr>
          <w:rStyle w:val="hps"/>
          <w:sz w:val="18"/>
          <w:szCs w:val="18"/>
          <w:lang w:val="de-DE"/>
        </w:rPr>
      </w:pPr>
      <w:r w:rsidRPr="00BB3ED8">
        <w:rPr>
          <w:rStyle w:val="hps"/>
          <w:sz w:val="18"/>
          <w:szCs w:val="18"/>
          <w:lang w:val="de-DE"/>
        </w:rPr>
        <w:t xml:space="preserve">Otto-Hahn-Str. </w:t>
      </w:r>
      <w:r w:rsidRPr="002505BC">
        <w:rPr>
          <w:rStyle w:val="hps"/>
          <w:sz w:val="18"/>
          <w:szCs w:val="18"/>
          <w:lang w:val="de-DE"/>
        </w:rPr>
        <w:t>48</w:t>
      </w:r>
    </w:p>
    <w:p w14:paraId="1B63876C" w14:textId="77777777" w:rsidR="00991F86" w:rsidRPr="00BB3ED8" w:rsidRDefault="00991F86" w:rsidP="00F95F3E">
      <w:pPr>
        <w:rPr>
          <w:rStyle w:val="hps"/>
          <w:sz w:val="18"/>
          <w:szCs w:val="18"/>
          <w:lang w:val="de-DE"/>
        </w:rPr>
      </w:pPr>
      <w:r w:rsidRPr="00BB3ED8">
        <w:rPr>
          <w:rStyle w:val="hps"/>
          <w:sz w:val="18"/>
          <w:szCs w:val="18"/>
          <w:lang w:val="de-DE"/>
        </w:rPr>
        <w:t>D-63303 Dreieich</w:t>
      </w:r>
    </w:p>
    <w:p w14:paraId="1B63876D" w14:textId="77777777" w:rsidR="00991F86" w:rsidRPr="00BB3ED8" w:rsidRDefault="00991F86" w:rsidP="00F95F3E">
      <w:pPr>
        <w:rPr>
          <w:rStyle w:val="hps"/>
          <w:sz w:val="18"/>
          <w:szCs w:val="18"/>
          <w:lang w:val="de-DE"/>
        </w:rPr>
      </w:pPr>
      <w:r w:rsidRPr="00BB3ED8">
        <w:rPr>
          <w:rStyle w:val="hps"/>
          <w:sz w:val="18"/>
          <w:szCs w:val="18"/>
          <w:lang w:val="de-DE"/>
        </w:rPr>
        <w:t xml:space="preserve">Email: </w:t>
      </w:r>
      <w:hyperlink r:id="rId13" w:history="1">
        <w:r w:rsidRPr="00BB3ED8">
          <w:rPr>
            <w:rStyle w:val="hps"/>
            <w:sz w:val="18"/>
            <w:szCs w:val="18"/>
            <w:lang w:val="de-DE"/>
          </w:rPr>
          <w:t>info@portwell.eu</w:t>
        </w:r>
      </w:hyperlink>
    </w:p>
    <w:p w14:paraId="1B63876E" w14:textId="77777777" w:rsidR="0018344F" w:rsidRPr="00F95F3E" w:rsidRDefault="00991F86" w:rsidP="00F95F3E">
      <w:pPr>
        <w:rPr>
          <w:rStyle w:val="hps"/>
          <w:sz w:val="18"/>
          <w:szCs w:val="18"/>
        </w:rPr>
      </w:pPr>
      <w:r w:rsidRPr="00F95F3E">
        <w:rPr>
          <w:rStyle w:val="hps"/>
          <w:sz w:val="18"/>
          <w:szCs w:val="18"/>
        </w:rPr>
        <w:t xml:space="preserve">Internet: </w:t>
      </w:r>
      <w:hyperlink r:id="rId14" w:history="1">
        <w:r w:rsidR="0018344F" w:rsidRPr="00F95F3E">
          <w:rPr>
            <w:rStyle w:val="hps"/>
            <w:sz w:val="18"/>
            <w:szCs w:val="18"/>
          </w:rPr>
          <w:t>www.portwell.de</w:t>
        </w:r>
      </w:hyperlink>
      <w:r w:rsidR="0018344F" w:rsidRPr="00F95F3E">
        <w:rPr>
          <w:rStyle w:val="hps"/>
          <w:sz w:val="18"/>
          <w:szCs w:val="18"/>
        </w:rPr>
        <w:t xml:space="preserve"> </w:t>
      </w:r>
    </w:p>
    <w:sectPr w:rsidR="0018344F" w:rsidRPr="00F95F3E" w:rsidSect="00991F86">
      <w:headerReference w:type="default" r:id="rId15"/>
      <w:footerReference w:type="default" r:id="rId16"/>
      <w:headerReference w:type="first" r:id="rId17"/>
      <w:footerReference w:type="first" r:id="rId18"/>
      <w:pgSz w:w="12240" w:h="15840"/>
      <w:pgMar w:top="1440" w:right="1440" w:bottom="1440" w:left="1440" w:header="72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38777" w14:textId="77777777" w:rsidR="00AF3B07" w:rsidRDefault="00AF3B07" w:rsidP="00C92438">
      <w:r>
        <w:separator/>
      </w:r>
    </w:p>
  </w:endnote>
  <w:endnote w:type="continuationSeparator" w:id="0">
    <w:p w14:paraId="1B638778" w14:textId="77777777" w:rsidR="00AF3B07" w:rsidRDefault="00AF3B07" w:rsidP="00C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7B" w14:textId="62F8045D" w:rsidR="00FD52DE" w:rsidRDefault="00FD52DE" w:rsidP="00991F86">
    <w:pPr>
      <w:pStyle w:val="Fuzeile"/>
      <w:jc w:val="center"/>
    </w:pPr>
    <w:r>
      <w:t>P</w:t>
    </w:r>
    <w:r w:rsidR="009E7532">
      <w:t>ortwell Deutschland GmbH</w:t>
    </w:r>
    <w:r w:rsidR="009E7532">
      <w:tab/>
      <w:t>PR-04</w:t>
    </w:r>
    <w:r>
      <w:t>/20</w:t>
    </w:r>
    <w:r w:rsidR="009E7532">
      <w:t>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83" w14:textId="030FEA91" w:rsidR="00FD52DE" w:rsidRDefault="00FD52DE" w:rsidP="00991F86">
    <w:pPr>
      <w:pStyle w:val="Fuzeile"/>
      <w:jc w:val="center"/>
    </w:pPr>
    <w:r>
      <w:t>P</w:t>
    </w:r>
    <w:r w:rsidR="009E7532">
      <w:t>ortwell Deutschland GmbH</w:t>
    </w:r>
    <w:r w:rsidR="009E7532">
      <w:tab/>
    </w:r>
    <w:r w:rsidR="009E7532">
      <w:tab/>
      <w:t xml:space="preserve"> PR-04/2017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638775" w14:textId="77777777" w:rsidR="00AF3B07" w:rsidRDefault="00AF3B07" w:rsidP="00C92438">
      <w:r>
        <w:separator/>
      </w:r>
    </w:p>
  </w:footnote>
  <w:footnote w:type="continuationSeparator" w:id="0">
    <w:p w14:paraId="1B638776" w14:textId="77777777" w:rsidR="00AF3B07" w:rsidRDefault="00AF3B07" w:rsidP="00C92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79" w14:textId="77777777" w:rsidR="00FD52DE" w:rsidRPr="0088205F" w:rsidRDefault="00FD52DE" w:rsidP="0088205F">
    <w:pPr>
      <w:pStyle w:val="Kopfzeile"/>
      <w:jc w:val="right"/>
      <w:rPr>
        <w:lang w:val="de-DE"/>
      </w:rPr>
    </w:pPr>
  </w:p>
  <w:p w14:paraId="1B63877A" w14:textId="77777777" w:rsidR="00FD52DE" w:rsidRPr="0088205F" w:rsidRDefault="00FD52DE">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3877C" w14:textId="5634FFF3" w:rsidR="00FD52DE" w:rsidRPr="0088205F" w:rsidRDefault="0095766F" w:rsidP="00991F86">
    <w:pPr>
      <w:pStyle w:val="Kopfzeile"/>
      <w:rPr>
        <w:rFonts w:ascii="Arial" w:hAnsi="Arial" w:cs="Arial"/>
        <w:sz w:val="18"/>
        <w:szCs w:val="18"/>
        <w:lang w:val="de-DE"/>
      </w:rPr>
    </w:pPr>
    <w:r>
      <w:rPr>
        <w:rFonts w:ascii="Arial" w:hAnsi="Arial" w:cs="Arial"/>
        <w:noProof/>
        <w:sz w:val="18"/>
        <w:szCs w:val="18"/>
        <w:lang w:val="de-DE" w:eastAsia="de-DE"/>
      </w:rPr>
      <w:drawing>
        <wp:anchor distT="0" distB="0" distL="114300" distR="114300" simplePos="0" relativeHeight="251659264" behindDoc="0" locked="0" layoutInCell="1" allowOverlap="1" wp14:anchorId="4A4BFA73" wp14:editId="138E9A04">
          <wp:simplePos x="0" y="0"/>
          <wp:positionH relativeFrom="margin">
            <wp:align>right</wp:align>
          </wp:positionH>
          <wp:positionV relativeFrom="paragraph">
            <wp:posOffset>9525</wp:posOffset>
          </wp:positionV>
          <wp:extent cx="1428750" cy="331167"/>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Logo_w_Portwell.jpg"/>
                  <pic:cNvPicPr/>
                </pic:nvPicPr>
                <pic:blipFill>
                  <a:blip r:embed="rId1">
                    <a:extLst>
                      <a:ext uri="{28A0092B-C50C-407E-A947-70E740481C1C}">
                        <a14:useLocalDpi xmlns:a14="http://schemas.microsoft.com/office/drawing/2010/main" val="0"/>
                      </a:ext>
                    </a:extLst>
                  </a:blip>
                  <a:stretch>
                    <a:fillRect/>
                  </a:stretch>
                </pic:blipFill>
                <pic:spPr>
                  <a:xfrm>
                    <a:off x="0" y="0"/>
                    <a:ext cx="1428750" cy="331167"/>
                  </a:xfrm>
                  <a:prstGeom prst="rect">
                    <a:avLst/>
                  </a:prstGeom>
                </pic:spPr>
              </pic:pic>
            </a:graphicData>
          </a:graphic>
          <wp14:sizeRelH relativeFrom="margin">
            <wp14:pctWidth>0</wp14:pctWidth>
          </wp14:sizeRelH>
          <wp14:sizeRelV relativeFrom="margin">
            <wp14:pctHeight>0</wp14:pctHeight>
          </wp14:sizeRelV>
        </wp:anchor>
      </w:drawing>
    </w:r>
    <w:r w:rsidR="00FD52DE" w:rsidRPr="0088205F">
      <w:rPr>
        <w:rFonts w:ascii="Arial" w:hAnsi="Arial" w:cs="Arial"/>
        <w:sz w:val="18"/>
        <w:szCs w:val="18"/>
        <w:lang w:val="de-DE"/>
      </w:rPr>
      <w:t>Portwell Deutschland GmbH</w:t>
    </w:r>
  </w:p>
  <w:p w14:paraId="1B63877D" w14:textId="77777777" w:rsidR="00FD52DE" w:rsidRPr="0088205F" w:rsidRDefault="00FD52DE" w:rsidP="00991F86">
    <w:pPr>
      <w:pStyle w:val="Kopfzeile"/>
      <w:rPr>
        <w:rFonts w:ascii="Arial" w:hAnsi="Arial" w:cs="Arial"/>
        <w:sz w:val="18"/>
        <w:szCs w:val="18"/>
        <w:lang w:val="de-DE"/>
      </w:rPr>
    </w:pPr>
    <w:r w:rsidRPr="0088205F">
      <w:rPr>
        <w:rFonts w:ascii="Arial" w:hAnsi="Arial" w:cs="Arial"/>
        <w:sz w:val="18"/>
        <w:szCs w:val="18"/>
        <w:lang w:val="de-DE"/>
      </w:rPr>
      <w:t>Otto-Hahn-Str. 48</w:t>
    </w:r>
  </w:p>
  <w:p w14:paraId="1B63877E" w14:textId="77777777" w:rsidR="00FD52DE" w:rsidRPr="0088205F" w:rsidRDefault="00FD52DE" w:rsidP="00991F86">
    <w:pPr>
      <w:pStyle w:val="Kopfzeile"/>
      <w:rPr>
        <w:rFonts w:ascii="Arial" w:hAnsi="Arial" w:cs="Arial"/>
        <w:sz w:val="18"/>
        <w:szCs w:val="18"/>
        <w:lang w:val="de-DE"/>
      </w:rPr>
    </w:pPr>
    <w:r w:rsidRPr="0088205F">
      <w:rPr>
        <w:rFonts w:ascii="Arial" w:hAnsi="Arial" w:cs="Arial"/>
        <w:sz w:val="18"/>
        <w:szCs w:val="18"/>
        <w:lang w:val="de-DE"/>
      </w:rPr>
      <w:t>D-63303 Dreieich</w:t>
    </w:r>
  </w:p>
  <w:p w14:paraId="1B63877F" w14:textId="77777777" w:rsidR="00FD52DE" w:rsidRPr="002505BC" w:rsidRDefault="00FD52DE" w:rsidP="00991F86">
    <w:pPr>
      <w:pStyle w:val="Kopfzeile"/>
      <w:rPr>
        <w:rFonts w:ascii="Arial" w:hAnsi="Arial" w:cs="Arial"/>
        <w:sz w:val="18"/>
        <w:szCs w:val="18"/>
        <w:lang w:val="de-DE"/>
      </w:rPr>
    </w:pPr>
    <w:r w:rsidRPr="002505BC">
      <w:rPr>
        <w:rFonts w:ascii="Arial" w:hAnsi="Arial" w:cs="Arial"/>
        <w:sz w:val="18"/>
        <w:szCs w:val="18"/>
        <w:lang w:val="de-DE"/>
      </w:rPr>
      <w:t>Tel: 06103-3008</w:t>
    </w:r>
    <w:r w:rsidR="00721328" w:rsidRPr="002505BC">
      <w:rPr>
        <w:rFonts w:ascii="Arial" w:hAnsi="Arial" w:cs="Arial"/>
        <w:sz w:val="18"/>
        <w:szCs w:val="18"/>
        <w:lang w:val="de-DE"/>
      </w:rPr>
      <w:t>-0</w:t>
    </w:r>
  </w:p>
  <w:p w14:paraId="1B638780" w14:textId="77777777" w:rsidR="00FD52DE" w:rsidRPr="002505BC" w:rsidRDefault="00FD52DE" w:rsidP="00991F86">
    <w:pPr>
      <w:pStyle w:val="Kopfzeile"/>
      <w:rPr>
        <w:rFonts w:ascii="Arial" w:hAnsi="Arial" w:cs="Arial"/>
        <w:sz w:val="18"/>
        <w:szCs w:val="18"/>
        <w:lang w:val="de-DE"/>
      </w:rPr>
    </w:pPr>
    <w:r w:rsidRPr="002505BC">
      <w:rPr>
        <w:rFonts w:ascii="Arial" w:hAnsi="Arial" w:cs="Arial"/>
        <w:sz w:val="18"/>
        <w:szCs w:val="18"/>
        <w:lang w:val="de-DE"/>
      </w:rPr>
      <w:t xml:space="preserve">Email: </w:t>
    </w:r>
    <w:hyperlink r:id="rId2" w:history="1">
      <w:r w:rsidRPr="002505BC">
        <w:rPr>
          <w:rStyle w:val="Hyperlink"/>
          <w:rFonts w:ascii="Arial" w:hAnsi="Arial" w:cs="Arial"/>
          <w:sz w:val="18"/>
          <w:szCs w:val="18"/>
          <w:lang w:val="de-DE"/>
        </w:rPr>
        <w:t>info@portwell.eu</w:t>
      </w:r>
    </w:hyperlink>
  </w:p>
  <w:p w14:paraId="1B638781" w14:textId="77777777" w:rsidR="00FD52DE" w:rsidRPr="00721328" w:rsidRDefault="00FD52DE" w:rsidP="00991F86">
    <w:pPr>
      <w:pStyle w:val="Kopfzeile"/>
      <w:rPr>
        <w:rFonts w:ascii="Arial" w:hAnsi="Arial" w:cs="Arial"/>
      </w:rPr>
    </w:pPr>
    <w:r w:rsidRPr="00721328">
      <w:rPr>
        <w:rFonts w:ascii="Arial" w:hAnsi="Arial" w:cs="Arial"/>
        <w:sz w:val="18"/>
        <w:szCs w:val="18"/>
      </w:rPr>
      <w:t xml:space="preserve">Internet: </w:t>
    </w:r>
    <w:hyperlink r:id="rId3" w:history="1">
      <w:r w:rsidR="008C67DB" w:rsidRPr="00BF492D">
        <w:rPr>
          <w:rStyle w:val="Hyperlink"/>
          <w:rFonts w:ascii="Arial" w:hAnsi="Arial" w:cs="Arial"/>
          <w:sz w:val="18"/>
          <w:szCs w:val="18"/>
        </w:rPr>
        <w:t>www.portwell.de</w:t>
      </w:r>
    </w:hyperlink>
    <w:r w:rsidR="008C67DB">
      <w:rPr>
        <w:rFonts w:ascii="Arial" w:hAnsi="Arial" w:cs="Arial"/>
        <w:sz w:val="18"/>
        <w:szCs w:val="18"/>
      </w:rPr>
      <w:t xml:space="preserve"> </w:t>
    </w:r>
  </w:p>
  <w:p w14:paraId="1B638782" w14:textId="77777777" w:rsidR="00FD52DE" w:rsidRDefault="00FD52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52B02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461B2"/>
    <w:multiLevelType w:val="hybridMultilevel"/>
    <w:tmpl w:val="6BE81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7063C5"/>
    <w:multiLevelType w:val="hybridMultilevel"/>
    <w:tmpl w:val="9B8A9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863918"/>
    <w:multiLevelType w:val="hybridMultilevel"/>
    <w:tmpl w:val="71F67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8C27B6"/>
    <w:multiLevelType w:val="multilevel"/>
    <w:tmpl w:val="469C4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584B89"/>
    <w:multiLevelType w:val="hybridMultilevel"/>
    <w:tmpl w:val="1528D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42"/>
    <w:rsid w:val="0002224B"/>
    <w:rsid w:val="000224B6"/>
    <w:rsid w:val="00024EFF"/>
    <w:rsid w:val="0002713A"/>
    <w:rsid w:val="00033C3A"/>
    <w:rsid w:val="000424B3"/>
    <w:rsid w:val="00044807"/>
    <w:rsid w:val="000505AD"/>
    <w:rsid w:val="0007061B"/>
    <w:rsid w:val="00070A06"/>
    <w:rsid w:val="000723E3"/>
    <w:rsid w:val="000775DA"/>
    <w:rsid w:val="0008139D"/>
    <w:rsid w:val="00087165"/>
    <w:rsid w:val="0008735E"/>
    <w:rsid w:val="00090C4B"/>
    <w:rsid w:val="00091249"/>
    <w:rsid w:val="00093293"/>
    <w:rsid w:val="00093B89"/>
    <w:rsid w:val="00094B74"/>
    <w:rsid w:val="000A19E4"/>
    <w:rsid w:val="000A669E"/>
    <w:rsid w:val="000A7450"/>
    <w:rsid w:val="000B0804"/>
    <w:rsid w:val="000B2C67"/>
    <w:rsid w:val="000C0CE7"/>
    <w:rsid w:val="000C101E"/>
    <w:rsid w:val="000D07DD"/>
    <w:rsid w:val="000D7796"/>
    <w:rsid w:val="000E3E2B"/>
    <w:rsid w:val="000F39D5"/>
    <w:rsid w:val="000F6E2A"/>
    <w:rsid w:val="00106B8D"/>
    <w:rsid w:val="00111CC6"/>
    <w:rsid w:val="00112E9F"/>
    <w:rsid w:val="00115A50"/>
    <w:rsid w:val="00117944"/>
    <w:rsid w:val="001262D9"/>
    <w:rsid w:val="00134BCC"/>
    <w:rsid w:val="001518CB"/>
    <w:rsid w:val="001533CB"/>
    <w:rsid w:val="00153DFC"/>
    <w:rsid w:val="00155A3B"/>
    <w:rsid w:val="0016392C"/>
    <w:rsid w:val="00164823"/>
    <w:rsid w:val="00164C1E"/>
    <w:rsid w:val="0016760C"/>
    <w:rsid w:val="00171EF8"/>
    <w:rsid w:val="001821EA"/>
    <w:rsid w:val="0018344F"/>
    <w:rsid w:val="00185E4B"/>
    <w:rsid w:val="001920C1"/>
    <w:rsid w:val="001B1721"/>
    <w:rsid w:val="001B722A"/>
    <w:rsid w:val="001E070E"/>
    <w:rsid w:val="001E3B9F"/>
    <w:rsid w:val="001F0DC5"/>
    <w:rsid w:val="00203CBE"/>
    <w:rsid w:val="00207045"/>
    <w:rsid w:val="00213979"/>
    <w:rsid w:val="00223D83"/>
    <w:rsid w:val="00233786"/>
    <w:rsid w:val="00234725"/>
    <w:rsid w:val="00240214"/>
    <w:rsid w:val="00247D7E"/>
    <w:rsid w:val="002505BC"/>
    <w:rsid w:val="002521A2"/>
    <w:rsid w:val="00260403"/>
    <w:rsid w:val="0026438C"/>
    <w:rsid w:val="0027196B"/>
    <w:rsid w:val="002730F0"/>
    <w:rsid w:val="002769D1"/>
    <w:rsid w:val="00277F31"/>
    <w:rsid w:val="00283055"/>
    <w:rsid w:val="002841D5"/>
    <w:rsid w:val="002A0319"/>
    <w:rsid w:val="002A0ACE"/>
    <w:rsid w:val="002A4DDC"/>
    <w:rsid w:val="002C37DD"/>
    <w:rsid w:val="002C4F9B"/>
    <w:rsid w:val="002C6611"/>
    <w:rsid w:val="002D3904"/>
    <w:rsid w:val="002E5B29"/>
    <w:rsid w:val="002F2E46"/>
    <w:rsid w:val="002F50BD"/>
    <w:rsid w:val="003010AD"/>
    <w:rsid w:val="003043CE"/>
    <w:rsid w:val="003146CA"/>
    <w:rsid w:val="00314947"/>
    <w:rsid w:val="00347417"/>
    <w:rsid w:val="00351BAA"/>
    <w:rsid w:val="00352125"/>
    <w:rsid w:val="0035604C"/>
    <w:rsid w:val="003826BC"/>
    <w:rsid w:val="00392BD6"/>
    <w:rsid w:val="003933A9"/>
    <w:rsid w:val="003947F7"/>
    <w:rsid w:val="003D314A"/>
    <w:rsid w:val="003E185E"/>
    <w:rsid w:val="003E58A0"/>
    <w:rsid w:val="003E6D59"/>
    <w:rsid w:val="003E7878"/>
    <w:rsid w:val="003F2BB6"/>
    <w:rsid w:val="003F594F"/>
    <w:rsid w:val="00412014"/>
    <w:rsid w:val="00420700"/>
    <w:rsid w:val="00432352"/>
    <w:rsid w:val="00433B78"/>
    <w:rsid w:val="00441795"/>
    <w:rsid w:val="0044180A"/>
    <w:rsid w:val="00442C23"/>
    <w:rsid w:val="00443798"/>
    <w:rsid w:val="00451254"/>
    <w:rsid w:val="00455CE9"/>
    <w:rsid w:val="0045757A"/>
    <w:rsid w:val="0045764E"/>
    <w:rsid w:val="00461A42"/>
    <w:rsid w:val="00463FA2"/>
    <w:rsid w:val="0047338F"/>
    <w:rsid w:val="00475CB2"/>
    <w:rsid w:val="00483F2F"/>
    <w:rsid w:val="004940A5"/>
    <w:rsid w:val="0049478E"/>
    <w:rsid w:val="004B05CE"/>
    <w:rsid w:val="004D552B"/>
    <w:rsid w:val="004D58EB"/>
    <w:rsid w:val="004F1981"/>
    <w:rsid w:val="005011F1"/>
    <w:rsid w:val="00505042"/>
    <w:rsid w:val="00517CD7"/>
    <w:rsid w:val="00522E6A"/>
    <w:rsid w:val="00530A7A"/>
    <w:rsid w:val="0053227B"/>
    <w:rsid w:val="00535375"/>
    <w:rsid w:val="005500C9"/>
    <w:rsid w:val="00551565"/>
    <w:rsid w:val="005548D1"/>
    <w:rsid w:val="005571CA"/>
    <w:rsid w:val="00560F3F"/>
    <w:rsid w:val="00563C89"/>
    <w:rsid w:val="005734A9"/>
    <w:rsid w:val="005761C5"/>
    <w:rsid w:val="005843A9"/>
    <w:rsid w:val="00586F1C"/>
    <w:rsid w:val="005924D8"/>
    <w:rsid w:val="00596645"/>
    <w:rsid w:val="00597819"/>
    <w:rsid w:val="005A0BB3"/>
    <w:rsid w:val="005A54C5"/>
    <w:rsid w:val="005A6C58"/>
    <w:rsid w:val="005B4E27"/>
    <w:rsid w:val="005C2DE0"/>
    <w:rsid w:val="005C3C5B"/>
    <w:rsid w:val="005C4FE2"/>
    <w:rsid w:val="005C5319"/>
    <w:rsid w:val="005C5E37"/>
    <w:rsid w:val="005D1603"/>
    <w:rsid w:val="005D20EE"/>
    <w:rsid w:val="005E325D"/>
    <w:rsid w:val="005E4C9B"/>
    <w:rsid w:val="005E65D5"/>
    <w:rsid w:val="005F2942"/>
    <w:rsid w:val="0060038D"/>
    <w:rsid w:val="00625BE2"/>
    <w:rsid w:val="0062718B"/>
    <w:rsid w:val="006344D4"/>
    <w:rsid w:val="00642735"/>
    <w:rsid w:val="006460A4"/>
    <w:rsid w:val="00650548"/>
    <w:rsid w:val="00653B03"/>
    <w:rsid w:val="00664C5E"/>
    <w:rsid w:val="006669AF"/>
    <w:rsid w:val="00670851"/>
    <w:rsid w:val="00683028"/>
    <w:rsid w:val="00691427"/>
    <w:rsid w:val="006B3640"/>
    <w:rsid w:val="006B3888"/>
    <w:rsid w:val="006B3D23"/>
    <w:rsid w:val="006C0592"/>
    <w:rsid w:val="006C1551"/>
    <w:rsid w:val="006C3FC7"/>
    <w:rsid w:val="006C4C98"/>
    <w:rsid w:val="006D224A"/>
    <w:rsid w:val="006D2A8D"/>
    <w:rsid w:val="006D7CC1"/>
    <w:rsid w:val="006E742A"/>
    <w:rsid w:val="006F2BE5"/>
    <w:rsid w:val="006F64A3"/>
    <w:rsid w:val="006F6DD2"/>
    <w:rsid w:val="0070086C"/>
    <w:rsid w:val="00703E20"/>
    <w:rsid w:val="00716634"/>
    <w:rsid w:val="00721328"/>
    <w:rsid w:val="007226AA"/>
    <w:rsid w:val="00731DD1"/>
    <w:rsid w:val="007465CE"/>
    <w:rsid w:val="00754F0E"/>
    <w:rsid w:val="00765DF8"/>
    <w:rsid w:val="00767C03"/>
    <w:rsid w:val="00783A2C"/>
    <w:rsid w:val="00784272"/>
    <w:rsid w:val="00786736"/>
    <w:rsid w:val="0079217B"/>
    <w:rsid w:val="00792719"/>
    <w:rsid w:val="00795E2E"/>
    <w:rsid w:val="007968CC"/>
    <w:rsid w:val="007D0113"/>
    <w:rsid w:val="007E25D4"/>
    <w:rsid w:val="007F4161"/>
    <w:rsid w:val="00800928"/>
    <w:rsid w:val="00807870"/>
    <w:rsid w:val="00807A78"/>
    <w:rsid w:val="00824BDE"/>
    <w:rsid w:val="00825DEB"/>
    <w:rsid w:val="00845DB3"/>
    <w:rsid w:val="0085336A"/>
    <w:rsid w:val="00853650"/>
    <w:rsid w:val="00853894"/>
    <w:rsid w:val="00863F95"/>
    <w:rsid w:val="00866889"/>
    <w:rsid w:val="0087598D"/>
    <w:rsid w:val="0088205F"/>
    <w:rsid w:val="008921DB"/>
    <w:rsid w:val="008946A1"/>
    <w:rsid w:val="008A2188"/>
    <w:rsid w:val="008A2F6E"/>
    <w:rsid w:val="008A681D"/>
    <w:rsid w:val="008A70E3"/>
    <w:rsid w:val="008B0403"/>
    <w:rsid w:val="008B2FF0"/>
    <w:rsid w:val="008B6112"/>
    <w:rsid w:val="008B75FA"/>
    <w:rsid w:val="008C0082"/>
    <w:rsid w:val="008C67DB"/>
    <w:rsid w:val="008D1B9E"/>
    <w:rsid w:val="008D31F5"/>
    <w:rsid w:val="008D376D"/>
    <w:rsid w:val="008E2ABE"/>
    <w:rsid w:val="008E4C62"/>
    <w:rsid w:val="008F0E13"/>
    <w:rsid w:val="0090596E"/>
    <w:rsid w:val="00924029"/>
    <w:rsid w:val="0095766F"/>
    <w:rsid w:val="00966D8A"/>
    <w:rsid w:val="00975C67"/>
    <w:rsid w:val="00991F86"/>
    <w:rsid w:val="009A1872"/>
    <w:rsid w:val="009A4827"/>
    <w:rsid w:val="009B1394"/>
    <w:rsid w:val="009B33D0"/>
    <w:rsid w:val="009B3B7B"/>
    <w:rsid w:val="009B5813"/>
    <w:rsid w:val="009C24BA"/>
    <w:rsid w:val="009C25F0"/>
    <w:rsid w:val="009D48D3"/>
    <w:rsid w:val="009D5F07"/>
    <w:rsid w:val="009E0DA4"/>
    <w:rsid w:val="009E7532"/>
    <w:rsid w:val="009E7A99"/>
    <w:rsid w:val="009F4722"/>
    <w:rsid w:val="00A064BA"/>
    <w:rsid w:val="00A0683D"/>
    <w:rsid w:val="00A10562"/>
    <w:rsid w:val="00A207E7"/>
    <w:rsid w:val="00A27CD8"/>
    <w:rsid w:val="00A33CF1"/>
    <w:rsid w:val="00A40A85"/>
    <w:rsid w:val="00A427B1"/>
    <w:rsid w:val="00A45161"/>
    <w:rsid w:val="00A45CAC"/>
    <w:rsid w:val="00A515AD"/>
    <w:rsid w:val="00A53316"/>
    <w:rsid w:val="00A61BE0"/>
    <w:rsid w:val="00A71EE1"/>
    <w:rsid w:val="00A720E8"/>
    <w:rsid w:val="00A72386"/>
    <w:rsid w:val="00A72FD6"/>
    <w:rsid w:val="00A84318"/>
    <w:rsid w:val="00A876C4"/>
    <w:rsid w:val="00AA1B17"/>
    <w:rsid w:val="00AA53BA"/>
    <w:rsid w:val="00AC2C09"/>
    <w:rsid w:val="00AC6B3D"/>
    <w:rsid w:val="00AC7F72"/>
    <w:rsid w:val="00AD0852"/>
    <w:rsid w:val="00AD7048"/>
    <w:rsid w:val="00AE0059"/>
    <w:rsid w:val="00AE3988"/>
    <w:rsid w:val="00AE3A26"/>
    <w:rsid w:val="00AF1518"/>
    <w:rsid w:val="00AF3B07"/>
    <w:rsid w:val="00AF44BC"/>
    <w:rsid w:val="00B054DC"/>
    <w:rsid w:val="00B07DF7"/>
    <w:rsid w:val="00B211EE"/>
    <w:rsid w:val="00B218F2"/>
    <w:rsid w:val="00B231C7"/>
    <w:rsid w:val="00B24EA0"/>
    <w:rsid w:val="00B25472"/>
    <w:rsid w:val="00B36CB9"/>
    <w:rsid w:val="00B47812"/>
    <w:rsid w:val="00B6488A"/>
    <w:rsid w:val="00B64A7F"/>
    <w:rsid w:val="00B67AFB"/>
    <w:rsid w:val="00B76D8B"/>
    <w:rsid w:val="00B81F01"/>
    <w:rsid w:val="00B91D4C"/>
    <w:rsid w:val="00BA2F5F"/>
    <w:rsid w:val="00BB2DFF"/>
    <w:rsid w:val="00BB3704"/>
    <w:rsid w:val="00BB3ED8"/>
    <w:rsid w:val="00BB7078"/>
    <w:rsid w:val="00BC5395"/>
    <w:rsid w:val="00BE1E70"/>
    <w:rsid w:val="00BE71EA"/>
    <w:rsid w:val="00BF32FB"/>
    <w:rsid w:val="00BF76B7"/>
    <w:rsid w:val="00C20A0E"/>
    <w:rsid w:val="00C223D2"/>
    <w:rsid w:val="00C25C78"/>
    <w:rsid w:val="00C361D1"/>
    <w:rsid w:val="00C502B2"/>
    <w:rsid w:val="00C52BDE"/>
    <w:rsid w:val="00C65223"/>
    <w:rsid w:val="00C67F80"/>
    <w:rsid w:val="00C71BFC"/>
    <w:rsid w:val="00C75AF9"/>
    <w:rsid w:val="00C80534"/>
    <w:rsid w:val="00C80757"/>
    <w:rsid w:val="00C834AB"/>
    <w:rsid w:val="00C8567D"/>
    <w:rsid w:val="00C92438"/>
    <w:rsid w:val="00C96F96"/>
    <w:rsid w:val="00CA08BD"/>
    <w:rsid w:val="00CA3267"/>
    <w:rsid w:val="00CA73B7"/>
    <w:rsid w:val="00CB44A8"/>
    <w:rsid w:val="00CD203F"/>
    <w:rsid w:val="00CD45AD"/>
    <w:rsid w:val="00CD46CE"/>
    <w:rsid w:val="00CE5A89"/>
    <w:rsid w:val="00CF580E"/>
    <w:rsid w:val="00CF7F4B"/>
    <w:rsid w:val="00D02E46"/>
    <w:rsid w:val="00D04427"/>
    <w:rsid w:val="00D05312"/>
    <w:rsid w:val="00D05BD1"/>
    <w:rsid w:val="00D0691D"/>
    <w:rsid w:val="00D1525C"/>
    <w:rsid w:val="00D178F8"/>
    <w:rsid w:val="00D228A3"/>
    <w:rsid w:val="00D254C3"/>
    <w:rsid w:val="00D255E9"/>
    <w:rsid w:val="00D42885"/>
    <w:rsid w:val="00D45455"/>
    <w:rsid w:val="00D57343"/>
    <w:rsid w:val="00D667B0"/>
    <w:rsid w:val="00D70806"/>
    <w:rsid w:val="00D71B23"/>
    <w:rsid w:val="00D82672"/>
    <w:rsid w:val="00D85E5F"/>
    <w:rsid w:val="00DA7960"/>
    <w:rsid w:val="00DB6C5A"/>
    <w:rsid w:val="00DB7EEC"/>
    <w:rsid w:val="00DD2F63"/>
    <w:rsid w:val="00DD5B92"/>
    <w:rsid w:val="00DD7378"/>
    <w:rsid w:val="00DE21DF"/>
    <w:rsid w:val="00DF2A85"/>
    <w:rsid w:val="00DF556C"/>
    <w:rsid w:val="00E01FF5"/>
    <w:rsid w:val="00E0443F"/>
    <w:rsid w:val="00E1156E"/>
    <w:rsid w:val="00E242F2"/>
    <w:rsid w:val="00E2593D"/>
    <w:rsid w:val="00E274F7"/>
    <w:rsid w:val="00E30647"/>
    <w:rsid w:val="00E30BB4"/>
    <w:rsid w:val="00E50B97"/>
    <w:rsid w:val="00E56317"/>
    <w:rsid w:val="00E76842"/>
    <w:rsid w:val="00E97CFA"/>
    <w:rsid w:val="00EA0769"/>
    <w:rsid w:val="00EA4E08"/>
    <w:rsid w:val="00EA63BE"/>
    <w:rsid w:val="00EA6BC3"/>
    <w:rsid w:val="00EB2BF7"/>
    <w:rsid w:val="00EB3F75"/>
    <w:rsid w:val="00ED0462"/>
    <w:rsid w:val="00EE2192"/>
    <w:rsid w:val="00EE23E9"/>
    <w:rsid w:val="00EE3D48"/>
    <w:rsid w:val="00EE6C1A"/>
    <w:rsid w:val="00EE79A9"/>
    <w:rsid w:val="00EF27DD"/>
    <w:rsid w:val="00EF3071"/>
    <w:rsid w:val="00EF74EA"/>
    <w:rsid w:val="00F02386"/>
    <w:rsid w:val="00F101F5"/>
    <w:rsid w:val="00F2444E"/>
    <w:rsid w:val="00F375CC"/>
    <w:rsid w:val="00F40AF3"/>
    <w:rsid w:val="00F50BDC"/>
    <w:rsid w:val="00F51BE7"/>
    <w:rsid w:val="00F6142E"/>
    <w:rsid w:val="00F65989"/>
    <w:rsid w:val="00F8502D"/>
    <w:rsid w:val="00F8700B"/>
    <w:rsid w:val="00F95F3E"/>
    <w:rsid w:val="00F97946"/>
    <w:rsid w:val="00FA6934"/>
    <w:rsid w:val="00FB38B8"/>
    <w:rsid w:val="00FD137D"/>
    <w:rsid w:val="00FD2B13"/>
    <w:rsid w:val="00FD52DE"/>
    <w:rsid w:val="00FE5850"/>
    <w:rsid w:val="00FF467C"/>
    <w:rsid w:val="00FF7491"/>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638745"/>
  <w15:docId w15:val="{8400AD5F-9080-443D-8DFB-EEB9E371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03E20"/>
    <w:rPr>
      <w:sz w:val="22"/>
      <w:szCs w:val="22"/>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D7048"/>
    <w:rPr>
      <w:color w:val="0000FF"/>
      <w:u w:val="single"/>
    </w:rPr>
  </w:style>
  <w:style w:type="character" w:styleId="Fett">
    <w:name w:val="Strong"/>
    <w:uiPriority w:val="22"/>
    <w:qFormat/>
    <w:rsid w:val="00FD137D"/>
    <w:rPr>
      <w:b/>
      <w:bCs/>
    </w:rPr>
  </w:style>
  <w:style w:type="paragraph" w:styleId="Sprechblasentext">
    <w:name w:val="Balloon Text"/>
    <w:basedOn w:val="Standard"/>
    <w:link w:val="SprechblasentextZchn"/>
    <w:uiPriority w:val="99"/>
    <w:semiHidden/>
    <w:unhideWhenUsed/>
    <w:rsid w:val="006B3888"/>
    <w:rPr>
      <w:rFonts w:ascii="Tahoma" w:hAnsi="Tahoma"/>
      <w:sz w:val="16"/>
      <w:szCs w:val="16"/>
    </w:rPr>
  </w:style>
  <w:style w:type="character" w:customStyle="1" w:styleId="SprechblasentextZchn">
    <w:name w:val="Sprechblasentext Zchn"/>
    <w:link w:val="Sprechblasentext"/>
    <w:uiPriority w:val="99"/>
    <w:semiHidden/>
    <w:rsid w:val="006B3888"/>
    <w:rPr>
      <w:rFonts w:ascii="Tahoma" w:hAnsi="Tahoma" w:cs="Tahoma"/>
      <w:sz w:val="16"/>
      <w:szCs w:val="16"/>
    </w:rPr>
  </w:style>
  <w:style w:type="paragraph" w:styleId="StandardWeb">
    <w:name w:val="Normal (Web)"/>
    <w:basedOn w:val="Standard"/>
    <w:uiPriority w:val="99"/>
    <w:rsid w:val="005C4FE2"/>
    <w:pPr>
      <w:spacing w:before="100" w:beforeAutospacing="1" w:after="100" w:afterAutospacing="1"/>
    </w:pPr>
    <w:rPr>
      <w:rFonts w:ascii="PMingLiU" w:hAnsi="PMingLiU" w:cs="PMingLiU"/>
      <w:sz w:val="24"/>
      <w:szCs w:val="24"/>
    </w:rPr>
  </w:style>
  <w:style w:type="paragraph" w:customStyle="1" w:styleId="subtitle1">
    <w:name w:val="subtitle1"/>
    <w:basedOn w:val="Standard"/>
    <w:rsid w:val="005C4FE2"/>
    <w:pPr>
      <w:spacing w:before="100" w:beforeAutospacing="1" w:after="100" w:afterAutospacing="1"/>
    </w:pPr>
    <w:rPr>
      <w:rFonts w:ascii="PMingLiU" w:hAnsi="PMingLiU" w:cs="PMingLiU"/>
      <w:sz w:val="24"/>
      <w:szCs w:val="24"/>
    </w:rPr>
  </w:style>
  <w:style w:type="paragraph" w:styleId="Textkrper-Einzug3">
    <w:name w:val="Body Text Indent 3"/>
    <w:basedOn w:val="Standard"/>
    <w:link w:val="Textkrper-Einzug3Zchn"/>
    <w:rsid w:val="005C4FE2"/>
    <w:pPr>
      <w:widowControl w:val="0"/>
      <w:ind w:firstLineChars="500" w:firstLine="1200"/>
      <w:jc w:val="both"/>
    </w:pPr>
    <w:rPr>
      <w:rFonts w:ascii="Times New Roman" w:hAnsi="Times New Roman"/>
      <w:kern w:val="2"/>
      <w:sz w:val="24"/>
      <w:szCs w:val="24"/>
    </w:rPr>
  </w:style>
  <w:style w:type="character" w:customStyle="1" w:styleId="Textkrper-Einzug3Zchn">
    <w:name w:val="Textkörper-Einzug 3 Zchn"/>
    <w:link w:val="Textkrper-Einzug3"/>
    <w:rsid w:val="005C4FE2"/>
    <w:rPr>
      <w:rFonts w:ascii="Times New Roman" w:hAnsi="Times New Roman"/>
      <w:kern w:val="2"/>
      <w:sz w:val="24"/>
      <w:szCs w:val="24"/>
    </w:rPr>
  </w:style>
  <w:style w:type="character" w:customStyle="1" w:styleId="tabletitle11">
    <w:name w:val="tabletitle11"/>
    <w:rsid w:val="005C4FE2"/>
    <w:rPr>
      <w:rFonts w:ascii="Georgia" w:hAnsi="Georgia" w:hint="default"/>
      <w:b/>
      <w:bCs/>
      <w:i w:val="0"/>
      <w:iCs w:val="0"/>
      <w:strike w:val="0"/>
      <w:dstrike w:val="0"/>
      <w:color w:val="660033"/>
      <w:sz w:val="18"/>
      <w:szCs w:val="18"/>
      <w:u w:val="none"/>
      <w:effect w:val="none"/>
    </w:rPr>
  </w:style>
  <w:style w:type="character" w:styleId="Kommentarzeichen">
    <w:name w:val="annotation reference"/>
    <w:unhideWhenUsed/>
    <w:rsid w:val="009E7A99"/>
    <w:rPr>
      <w:sz w:val="16"/>
      <w:szCs w:val="16"/>
    </w:rPr>
  </w:style>
  <w:style w:type="paragraph" w:styleId="Kommentartext">
    <w:name w:val="annotation text"/>
    <w:basedOn w:val="Standard"/>
    <w:link w:val="KommentartextZchn"/>
    <w:unhideWhenUsed/>
    <w:rsid w:val="009E7A99"/>
    <w:rPr>
      <w:sz w:val="20"/>
      <w:szCs w:val="20"/>
    </w:rPr>
  </w:style>
  <w:style w:type="character" w:customStyle="1" w:styleId="KommentartextZchn">
    <w:name w:val="Kommentartext Zchn"/>
    <w:link w:val="Kommentartext"/>
    <w:rsid w:val="009E7A99"/>
    <w:rPr>
      <w:lang w:eastAsia="zh-TW"/>
    </w:rPr>
  </w:style>
  <w:style w:type="paragraph" w:styleId="Kommentarthema">
    <w:name w:val="annotation subject"/>
    <w:basedOn w:val="Kommentartext"/>
    <w:next w:val="Kommentartext"/>
    <w:link w:val="KommentarthemaZchn"/>
    <w:uiPriority w:val="99"/>
    <w:semiHidden/>
    <w:unhideWhenUsed/>
    <w:rsid w:val="009E7A99"/>
    <w:rPr>
      <w:b/>
      <w:bCs/>
    </w:rPr>
  </w:style>
  <w:style w:type="character" w:customStyle="1" w:styleId="KommentarthemaZchn">
    <w:name w:val="Kommentarthema Zchn"/>
    <w:link w:val="Kommentarthema"/>
    <w:uiPriority w:val="99"/>
    <w:semiHidden/>
    <w:rsid w:val="009E7A99"/>
    <w:rPr>
      <w:b/>
      <w:bCs/>
      <w:lang w:eastAsia="zh-TW"/>
    </w:rPr>
  </w:style>
  <w:style w:type="paragraph" w:customStyle="1" w:styleId="ColorfulShading-Accent11">
    <w:name w:val="Colorful Shading - Accent 11"/>
    <w:hidden/>
    <w:uiPriority w:val="71"/>
    <w:rsid w:val="00E01FF5"/>
    <w:rPr>
      <w:sz w:val="22"/>
      <w:szCs w:val="22"/>
      <w:lang w:eastAsia="zh-TW"/>
    </w:rPr>
  </w:style>
  <w:style w:type="paragraph" w:styleId="Dokumentstruktur">
    <w:name w:val="Document Map"/>
    <w:basedOn w:val="Standard"/>
    <w:link w:val="DokumentstrukturZchn"/>
    <w:uiPriority w:val="99"/>
    <w:semiHidden/>
    <w:unhideWhenUsed/>
    <w:rsid w:val="00E01FF5"/>
    <w:rPr>
      <w:rFonts w:ascii="Helvetica" w:hAnsi="Helvetica"/>
      <w:sz w:val="24"/>
      <w:szCs w:val="24"/>
    </w:rPr>
  </w:style>
  <w:style w:type="character" w:customStyle="1" w:styleId="DokumentstrukturZchn">
    <w:name w:val="Dokumentstruktur Zchn"/>
    <w:link w:val="Dokumentstruktur"/>
    <w:uiPriority w:val="99"/>
    <w:semiHidden/>
    <w:rsid w:val="00E01FF5"/>
    <w:rPr>
      <w:rFonts w:ascii="Helvetica" w:hAnsi="Helvetica"/>
      <w:sz w:val="24"/>
      <w:szCs w:val="24"/>
    </w:rPr>
  </w:style>
  <w:style w:type="paragraph" w:styleId="Kopfzeile">
    <w:name w:val="header"/>
    <w:basedOn w:val="Standard"/>
    <w:link w:val="KopfzeileZchn"/>
    <w:uiPriority w:val="99"/>
    <w:unhideWhenUsed/>
    <w:rsid w:val="00C92438"/>
    <w:pPr>
      <w:tabs>
        <w:tab w:val="center" w:pos="4153"/>
        <w:tab w:val="right" w:pos="8306"/>
      </w:tabs>
      <w:snapToGrid w:val="0"/>
    </w:pPr>
    <w:rPr>
      <w:sz w:val="20"/>
      <w:szCs w:val="20"/>
    </w:rPr>
  </w:style>
  <w:style w:type="character" w:customStyle="1" w:styleId="KopfzeileZchn">
    <w:name w:val="Kopfzeile Zchn"/>
    <w:basedOn w:val="Absatz-Standardschriftart"/>
    <w:link w:val="Kopfzeile"/>
    <w:uiPriority w:val="99"/>
    <w:rsid w:val="00C92438"/>
  </w:style>
  <w:style w:type="paragraph" w:styleId="Fuzeile">
    <w:name w:val="footer"/>
    <w:basedOn w:val="Standard"/>
    <w:link w:val="FuzeileZchn"/>
    <w:uiPriority w:val="99"/>
    <w:unhideWhenUsed/>
    <w:rsid w:val="00C92438"/>
    <w:pPr>
      <w:tabs>
        <w:tab w:val="center" w:pos="4153"/>
        <w:tab w:val="right" w:pos="8306"/>
      </w:tabs>
      <w:snapToGrid w:val="0"/>
    </w:pPr>
    <w:rPr>
      <w:sz w:val="20"/>
      <w:szCs w:val="20"/>
    </w:rPr>
  </w:style>
  <w:style w:type="character" w:customStyle="1" w:styleId="FuzeileZchn">
    <w:name w:val="Fußzeile Zchn"/>
    <w:basedOn w:val="Absatz-Standardschriftart"/>
    <w:link w:val="Fuzeile"/>
    <w:uiPriority w:val="99"/>
    <w:rsid w:val="00C92438"/>
  </w:style>
  <w:style w:type="character" w:styleId="BesuchterLink">
    <w:name w:val="FollowedHyperlink"/>
    <w:uiPriority w:val="99"/>
    <w:semiHidden/>
    <w:unhideWhenUsed/>
    <w:rsid w:val="001B722A"/>
    <w:rPr>
      <w:color w:val="800080"/>
      <w:u w:val="single"/>
    </w:rPr>
  </w:style>
  <w:style w:type="character" w:customStyle="1" w:styleId="hps">
    <w:name w:val="hps"/>
    <w:basedOn w:val="Absatz-Standardschriftart"/>
    <w:rsid w:val="001B1721"/>
  </w:style>
  <w:style w:type="character" w:customStyle="1" w:styleId="atn">
    <w:name w:val="atn"/>
    <w:basedOn w:val="Absatz-Standardschriftart"/>
    <w:rsid w:val="00D71B23"/>
  </w:style>
  <w:style w:type="character" w:customStyle="1" w:styleId="st1">
    <w:name w:val="st1"/>
    <w:basedOn w:val="Absatz-Standardschriftart"/>
    <w:rsid w:val="0053227B"/>
  </w:style>
  <w:style w:type="character" w:styleId="Hervorhebung">
    <w:name w:val="Emphasis"/>
    <w:basedOn w:val="Absatz-Standardschriftart"/>
    <w:uiPriority w:val="20"/>
    <w:qFormat/>
    <w:rsid w:val="00765DF8"/>
    <w:rPr>
      <w:b/>
      <w:bCs/>
      <w:i w:val="0"/>
      <w:iCs w:val="0"/>
    </w:rPr>
  </w:style>
  <w:style w:type="paragraph" w:styleId="HTMLVorformatiert">
    <w:name w:val="HTML Preformatted"/>
    <w:basedOn w:val="Standard"/>
    <w:link w:val="HTMLVorformatiertZchn"/>
    <w:uiPriority w:val="99"/>
    <w:semiHidden/>
    <w:unhideWhenUsed/>
    <w:rsid w:val="0045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semiHidden/>
    <w:rsid w:val="0045764E"/>
    <w:rPr>
      <w:rFonts w:ascii="Courier New" w:eastAsia="Times New Roman" w:hAnsi="Courier New" w:cs="Courier New"/>
      <w:lang w:val="de-DE" w:eastAsia="de-DE"/>
    </w:rPr>
  </w:style>
  <w:style w:type="character" w:styleId="Erwhnung">
    <w:name w:val="Mention"/>
    <w:basedOn w:val="Absatz-Standardschriftart"/>
    <w:uiPriority w:val="99"/>
    <w:semiHidden/>
    <w:unhideWhenUsed/>
    <w:rsid w:val="009E7532"/>
    <w:rPr>
      <w:color w:val="2B579A"/>
      <w:shd w:val="clear" w:color="auto" w:fill="E6E6E6"/>
    </w:rPr>
  </w:style>
  <w:style w:type="paragraph" w:styleId="Listenabsatz">
    <w:name w:val="List Paragraph"/>
    <w:basedOn w:val="Standard"/>
    <w:uiPriority w:val="34"/>
    <w:qFormat/>
    <w:rsid w:val="00F6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773329">
      <w:bodyDiv w:val="1"/>
      <w:marLeft w:val="0"/>
      <w:marRight w:val="0"/>
      <w:marTop w:val="0"/>
      <w:marBottom w:val="0"/>
      <w:divBdr>
        <w:top w:val="none" w:sz="0" w:space="0" w:color="auto"/>
        <w:left w:val="none" w:sz="0" w:space="0" w:color="auto"/>
        <w:bottom w:val="none" w:sz="0" w:space="0" w:color="auto"/>
        <w:right w:val="none" w:sz="0" w:space="0" w:color="auto"/>
      </w:divBdr>
      <w:divsChild>
        <w:div w:id="1414932144">
          <w:marLeft w:val="0"/>
          <w:marRight w:val="0"/>
          <w:marTop w:val="0"/>
          <w:marBottom w:val="0"/>
          <w:divBdr>
            <w:top w:val="none" w:sz="0" w:space="0" w:color="auto"/>
            <w:left w:val="none" w:sz="0" w:space="0" w:color="auto"/>
            <w:bottom w:val="none" w:sz="0" w:space="0" w:color="auto"/>
            <w:right w:val="none" w:sz="0" w:space="0" w:color="auto"/>
          </w:divBdr>
          <w:divsChild>
            <w:div w:id="2125076013">
              <w:marLeft w:val="0"/>
              <w:marRight w:val="0"/>
              <w:marTop w:val="0"/>
              <w:marBottom w:val="0"/>
              <w:divBdr>
                <w:top w:val="none" w:sz="0" w:space="0" w:color="auto"/>
                <w:left w:val="none" w:sz="0" w:space="0" w:color="auto"/>
                <w:bottom w:val="none" w:sz="0" w:space="0" w:color="auto"/>
                <w:right w:val="none" w:sz="0" w:space="0" w:color="auto"/>
              </w:divBdr>
              <w:divsChild>
                <w:div w:id="1629816732">
                  <w:marLeft w:val="0"/>
                  <w:marRight w:val="0"/>
                  <w:marTop w:val="0"/>
                  <w:marBottom w:val="0"/>
                  <w:divBdr>
                    <w:top w:val="none" w:sz="0" w:space="0" w:color="auto"/>
                    <w:left w:val="none" w:sz="0" w:space="0" w:color="auto"/>
                    <w:bottom w:val="none" w:sz="0" w:space="0" w:color="auto"/>
                    <w:right w:val="none" w:sz="0" w:space="0" w:color="auto"/>
                  </w:divBdr>
                  <w:divsChild>
                    <w:div w:id="2049647694">
                      <w:marLeft w:val="0"/>
                      <w:marRight w:val="0"/>
                      <w:marTop w:val="45"/>
                      <w:marBottom w:val="0"/>
                      <w:divBdr>
                        <w:top w:val="none" w:sz="0" w:space="0" w:color="auto"/>
                        <w:left w:val="none" w:sz="0" w:space="0" w:color="auto"/>
                        <w:bottom w:val="none" w:sz="0" w:space="0" w:color="auto"/>
                        <w:right w:val="none" w:sz="0" w:space="0" w:color="auto"/>
                      </w:divBdr>
                      <w:divsChild>
                        <w:div w:id="822964128">
                          <w:marLeft w:val="0"/>
                          <w:marRight w:val="0"/>
                          <w:marTop w:val="0"/>
                          <w:marBottom w:val="0"/>
                          <w:divBdr>
                            <w:top w:val="none" w:sz="0" w:space="0" w:color="auto"/>
                            <w:left w:val="none" w:sz="0" w:space="0" w:color="auto"/>
                            <w:bottom w:val="none" w:sz="0" w:space="0" w:color="auto"/>
                            <w:right w:val="none" w:sz="0" w:space="0" w:color="auto"/>
                          </w:divBdr>
                          <w:divsChild>
                            <w:div w:id="1507869281">
                              <w:marLeft w:val="2070"/>
                              <w:marRight w:val="3810"/>
                              <w:marTop w:val="0"/>
                              <w:marBottom w:val="0"/>
                              <w:divBdr>
                                <w:top w:val="none" w:sz="0" w:space="0" w:color="auto"/>
                                <w:left w:val="none" w:sz="0" w:space="0" w:color="auto"/>
                                <w:bottom w:val="none" w:sz="0" w:space="0" w:color="auto"/>
                                <w:right w:val="none" w:sz="0" w:space="0" w:color="auto"/>
                              </w:divBdr>
                              <w:divsChild>
                                <w:div w:id="439300085">
                                  <w:marLeft w:val="0"/>
                                  <w:marRight w:val="0"/>
                                  <w:marTop w:val="0"/>
                                  <w:marBottom w:val="0"/>
                                  <w:divBdr>
                                    <w:top w:val="none" w:sz="0" w:space="0" w:color="auto"/>
                                    <w:left w:val="none" w:sz="0" w:space="0" w:color="auto"/>
                                    <w:bottom w:val="none" w:sz="0" w:space="0" w:color="auto"/>
                                    <w:right w:val="none" w:sz="0" w:space="0" w:color="auto"/>
                                  </w:divBdr>
                                  <w:divsChild>
                                    <w:div w:id="127935981">
                                      <w:marLeft w:val="0"/>
                                      <w:marRight w:val="0"/>
                                      <w:marTop w:val="0"/>
                                      <w:marBottom w:val="0"/>
                                      <w:divBdr>
                                        <w:top w:val="none" w:sz="0" w:space="0" w:color="auto"/>
                                        <w:left w:val="none" w:sz="0" w:space="0" w:color="auto"/>
                                        <w:bottom w:val="none" w:sz="0" w:space="0" w:color="auto"/>
                                        <w:right w:val="none" w:sz="0" w:space="0" w:color="auto"/>
                                      </w:divBdr>
                                      <w:divsChild>
                                        <w:div w:id="1992516185">
                                          <w:marLeft w:val="0"/>
                                          <w:marRight w:val="0"/>
                                          <w:marTop w:val="0"/>
                                          <w:marBottom w:val="0"/>
                                          <w:divBdr>
                                            <w:top w:val="none" w:sz="0" w:space="0" w:color="auto"/>
                                            <w:left w:val="none" w:sz="0" w:space="0" w:color="auto"/>
                                            <w:bottom w:val="none" w:sz="0" w:space="0" w:color="auto"/>
                                            <w:right w:val="none" w:sz="0" w:space="0" w:color="auto"/>
                                          </w:divBdr>
                                          <w:divsChild>
                                            <w:div w:id="705757724">
                                              <w:marLeft w:val="0"/>
                                              <w:marRight w:val="0"/>
                                              <w:marTop w:val="0"/>
                                              <w:marBottom w:val="0"/>
                                              <w:divBdr>
                                                <w:top w:val="none" w:sz="0" w:space="0" w:color="auto"/>
                                                <w:left w:val="none" w:sz="0" w:space="0" w:color="auto"/>
                                                <w:bottom w:val="none" w:sz="0" w:space="0" w:color="auto"/>
                                                <w:right w:val="none" w:sz="0" w:space="0" w:color="auto"/>
                                              </w:divBdr>
                                              <w:divsChild>
                                                <w:div w:id="237861894">
                                                  <w:marLeft w:val="0"/>
                                                  <w:marRight w:val="0"/>
                                                  <w:marTop w:val="0"/>
                                                  <w:marBottom w:val="0"/>
                                                  <w:divBdr>
                                                    <w:top w:val="none" w:sz="0" w:space="0" w:color="auto"/>
                                                    <w:left w:val="none" w:sz="0" w:space="0" w:color="auto"/>
                                                    <w:bottom w:val="none" w:sz="0" w:space="0" w:color="auto"/>
                                                    <w:right w:val="none" w:sz="0" w:space="0" w:color="auto"/>
                                                  </w:divBdr>
                                                  <w:divsChild>
                                                    <w:div w:id="21984591">
                                                      <w:marLeft w:val="0"/>
                                                      <w:marRight w:val="0"/>
                                                      <w:marTop w:val="0"/>
                                                      <w:marBottom w:val="0"/>
                                                      <w:divBdr>
                                                        <w:top w:val="none" w:sz="0" w:space="0" w:color="auto"/>
                                                        <w:left w:val="none" w:sz="0" w:space="0" w:color="auto"/>
                                                        <w:bottom w:val="none" w:sz="0" w:space="0" w:color="auto"/>
                                                        <w:right w:val="none" w:sz="0" w:space="0" w:color="auto"/>
                                                      </w:divBdr>
                                                      <w:divsChild>
                                                        <w:div w:id="1021320514">
                                                          <w:marLeft w:val="0"/>
                                                          <w:marRight w:val="0"/>
                                                          <w:marTop w:val="0"/>
                                                          <w:marBottom w:val="0"/>
                                                          <w:divBdr>
                                                            <w:top w:val="none" w:sz="0" w:space="0" w:color="auto"/>
                                                            <w:left w:val="none" w:sz="0" w:space="0" w:color="auto"/>
                                                            <w:bottom w:val="none" w:sz="0" w:space="0" w:color="auto"/>
                                                            <w:right w:val="none" w:sz="0" w:space="0" w:color="auto"/>
                                                          </w:divBdr>
                                                          <w:divsChild>
                                                            <w:div w:id="1870100216">
                                                              <w:marLeft w:val="0"/>
                                                              <w:marRight w:val="0"/>
                                                              <w:marTop w:val="0"/>
                                                              <w:marBottom w:val="0"/>
                                                              <w:divBdr>
                                                                <w:top w:val="none" w:sz="0" w:space="0" w:color="auto"/>
                                                                <w:left w:val="none" w:sz="0" w:space="0" w:color="auto"/>
                                                                <w:bottom w:val="none" w:sz="0" w:space="0" w:color="auto"/>
                                                                <w:right w:val="none" w:sz="0" w:space="0" w:color="auto"/>
                                                              </w:divBdr>
                                                              <w:divsChild>
                                                                <w:div w:id="1281567583">
                                                                  <w:marLeft w:val="0"/>
                                                                  <w:marRight w:val="0"/>
                                                                  <w:marTop w:val="0"/>
                                                                  <w:marBottom w:val="0"/>
                                                                  <w:divBdr>
                                                                    <w:top w:val="none" w:sz="0" w:space="0" w:color="auto"/>
                                                                    <w:left w:val="none" w:sz="0" w:space="0" w:color="auto"/>
                                                                    <w:bottom w:val="none" w:sz="0" w:space="0" w:color="auto"/>
                                                                    <w:right w:val="none" w:sz="0" w:space="0" w:color="auto"/>
                                                                  </w:divBdr>
                                                                  <w:divsChild>
                                                                    <w:div w:id="1984381598">
                                                                      <w:marLeft w:val="0"/>
                                                                      <w:marRight w:val="0"/>
                                                                      <w:marTop w:val="0"/>
                                                                      <w:marBottom w:val="0"/>
                                                                      <w:divBdr>
                                                                        <w:top w:val="none" w:sz="0" w:space="0" w:color="auto"/>
                                                                        <w:left w:val="none" w:sz="0" w:space="0" w:color="auto"/>
                                                                        <w:bottom w:val="none" w:sz="0" w:space="0" w:color="auto"/>
                                                                        <w:right w:val="none" w:sz="0" w:space="0" w:color="auto"/>
                                                                      </w:divBdr>
                                                                      <w:divsChild>
                                                                        <w:div w:id="137459610">
                                                                          <w:marLeft w:val="0"/>
                                                                          <w:marRight w:val="0"/>
                                                                          <w:marTop w:val="0"/>
                                                                          <w:marBottom w:val="0"/>
                                                                          <w:divBdr>
                                                                            <w:top w:val="none" w:sz="0" w:space="0" w:color="auto"/>
                                                                            <w:left w:val="none" w:sz="0" w:space="0" w:color="auto"/>
                                                                            <w:bottom w:val="none" w:sz="0" w:space="0" w:color="auto"/>
                                                                            <w:right w:val="none" w:sz="0" w:space="0" w:color="auto"/>
                                                                          </w:divBdr>
                                                                          <w:divsChild>
                                                                            <w:div w:id="915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05984">
      <w:bodyDiv w:val="1"/>
      <w:marLeft w:val="0"/>
      <w:marRight w:val="0"/>
      <w:marTop w:val="0"/>
      <w:marBottom w:val="0"/>
      <w:divBdr>
        <w:top w:val="none" w:sz="0" w:space="0" w:color="auto"/>
        <w:left w:val="none" w:sz="0" w:space="0" w:color="auto"/>
        <w:bottom w:val="none" w:sz="0" w:space="0" w:color="auto"/>
        <w:right w:val="none" w:sz="0" w:space="0" w:color="auto"/>
      </w:divBdr>
      <w:divsChild>
        <w:div w:id="915364679">
          <w:marLeft w:val="274"/>
          <w:marRight w:val="0"/>
          <w:marTop w:val="0"/>
          <w:marBottom w:val="0"/>
          <w:divBdr>
            <w:top w:val="none" w:sz="0" w:space="0" w:color="auto"/>
            <w:left w:val="none" w:sz="0" w:space="0" w:color="auto"/>
            <w:bottom w:val="none" w:sz="0" w:space="0" w:color="auto"/>
            <w:right w:val="none" w:sz="0" w:space="0" w:color="auto"/>
          </w:divBdr>
        </w:div>
        <w:div w:id="1328435238">
          <w:marLeft w:val="274"/>
          <w:marRight w:val="0"/>
          <w:marTop w:val="0"/>
          <w:marBottom w:val="0"/>
          <w:divBdr>
            <w:top w:val="none" w:sz="0" w:space="0" w:color="auto"/>
            <w:left w:val="none" w:sz="0" w:space="0" w:color="auto"/>
            <w:bottom w:val="none" w:sz="0" w:space="0" w:color="auto"/>
            <w:right w:val="none" w:sz="0" w:space="0" w:color="auto"/>
          </w:divBdr>
        </w:div>
        <w:div w:id="1414205710">
          <w:marLeft w:val="274"/>
          <w:marRight w:val="0"/>
          <w:marTop w:val="0"/>
          <w:marBottom w:val="0"/>
          <w:divBdr>
            <w:top w:val="none" w:sz="0" w:space="0" w:color="auto"/>
            <w:left w:val="none" w:sz="0" w:space="0" w:color="auto"/>
            <w:bottom w:val="none" w:sz="0" w:space="0" w:color="auto"/>
            <w:right w:val="none" w:sz="0" w:space="0" w:color="auto"/>
          </w:divBdr>
        </w:div>
        <w:div w:id="20528025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ortwell.e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ahne@portwell.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well.d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ortwell.de" TargetMode="External"/><Relationship Id="rId2" Type="http://schemas.openxmlformats.org/officeDocument/2006/relationships/hyperlink" Target="mailto:info@portwell.eu"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E1E6FC128BEB47B11313CE64568E7E" ma:contentTypeVersion="2" ma:contentTypeDescription="Create a new document." ma:contentTypeScope="" ma:versionID="59f65b2e7b037e0774e7c5904b445b88">
  <xsd:schema xmlns:xsd="http://www.w3.org/2001/XMLSchema" xmlns:xs="http://www.w3.org/2001/XMLSchema" xmlns:p="http://schemas.microsoft.com/office/2006/metadata/properties" xmlns:ns2="557e08aa-0d66-463f-911e-4f7ce0eda490" targetNamespace="http://schemas.microsoft.com/office/2006/metadata/properties" ma:root="true" ma:fieldsID="0129cb44f9758cf5c69e0e67a7777e7f" ns2:_="">
    <xsd:import namespace="557e08aa-0d66-463f-911e-4f7ce0eda4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08aa-0d66-463f-911e-4f7ce0eda4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E77B4-7DE0-49EB-8ACF-E03C38DFB194}">
  <ds:schemaRefs>
    <ds:schemaRef ds:uri="http://schemas.microsoft.com/sharepoint/v3/contenttype/forms"/>
  </ds:schemaRefs>
</ds:datastoreItem>
</file>

<file path=customXml/itemProps2.xml><?xml version="1.0" encoding="utf-8"?>
<ds:datastoreItem xmlns:ds="http://schemas.openxmlformats.org/officeDocument/2006/customXml" ds:itemID="{4010179B-3901-412A-B737-C3B8007C0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e08aa-0d66-463f-911e-4f7ce0eda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6FAE5-00C6-497E-90C4-C28BFFAE1FF2}">
  <ds:schemaRefs>
    <ds:schemaRef ds:uri="http://schemas.microsoft.com/office/infopath/2007/PartnerControls"/>
    <ds:schemaRef ds:uri="557e08aa-0d66-463f-911e-4f7ce0eda490"/>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4770ED4-4741-4B9E-B7E3-FB1A78478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5914</CharactersWithSpaces>
  <SharedDoc>false</SharedDoc>
  <HLinks>
    <vt:vector size="54" baseType="variant">
      <vt:variant>
        <vt:i4>1638502</vt:i4>
      </vt:variant>
      <vt:variant>
        <vt:i4>33</vt:i4>
      </vt:variant>
      <vt:variant>
        <vt:i4>0</vt:i4>
      </vt:variant>
      <vt:variant>
        <vt:i4>5</vt:i4>
      </vt:variant>
      <vt:variant>
        <vt:lpwstr>mailto:info@portwell.co.uk</vt:lpwstr>
      </vt:variant>
      <vt:variant>
        <vt:lpwstr/>
      </vt:variant>
      <vt:variant>
        <vt:i4>5308540</vt:i4>
      </vt:variant>
      <vt:variant>
        <vt:i4>30</vt:i4>
      </vt:variant>
      <vt:variant>
        <vt:i4>0</vt:i4>
      </vt:variant>
      <vt:variant>
        <vt:i4>5</vt:i4>
      </vt:variant>
      <vt:variant>
        <vt:lpwstr>mailto:info@portwell.nl</vt:lpwstr>
      </vt:variant>
      <vt:variant>
        <vt:lpwstr/>
      </vt:variant>
      <vt:variant>
        <vt:i4>5374013</vt:i4>
      </vt:variant>
      <vt:variant>
        <vt:i4>27</vt:i4>
      </vt:variant>
      <vt:variant>
        <vt:i4>0</vt:i4>
      </vt:variant>
      <vt:variant>
        <vt:i4>5</vt:i4>
      </vt:variant>
      <vt:variant>
        <vt:lpwstr>mailto:info@portwell.com.cn</vt:lpwstr>
      </vt:variant>
      <vt:variant>
        <vt:lpwstr/>
      </vt:variant>
      <vt:variant>
        <vt:i4>131193</vt:i4>
      </vt:variant>
      <vt:variant>
        <vt:i4>24</vt:i4>
      </vt:variant>
      <vt:variant>
        <vt:i4>0</vt:i4>
      </vt:variant>
      <vt:variant>
        <vt:i4>5</vt:i4>
      </vt:variant>
      <vt:variant>
        <vt:lpwstr>mailto:info@portwell.co.jp</vt:lpwstr>
      </vt:variant>
      <vt:variant>
        <vt:lpwstr/>
      </vt:variant>
      <vt:variant>
        <vt:i4>3211283</vt:i4>
      </vt:variant>
      <vt:variant>
        <vt:i4>21</vt:i4>
      </vt:variant>
      <vt:variant>
        <vt:i4>0</vt:i4>
      </vt:variant>
      <vt:variant>
        <vt:i4>5</vt:i4>
      </vt:variant>
      <vt:variant>
        <vt:lpwstr>mailto:info@portwell.com</vt:lpwstr>
      </vt:variant>
      <vt:variant>
        <vt:lpwstr/>
      </vt:variant>
      <vt:variant>
        <vt:i4>4522045</vt:i4>
      </vt:variant>
      <vt:variant>
        <vt:i4>18</vt:i4>
      </vt:variant>
      <vt:variant>
        <vt:i4>0</vt:i4>
      </vt:variant>
      <vt:variant>
        <vt:i4>5</vt:i4>
      </vt:variant>
      <vt:variant>
        <vt:lpwstr>mailto:info@portwell.com.tw</vt:lpwstr>
      </vt:variant>
      <vt:variant>
        <vt:lpwstr/>
      </vt:variant>
      <vt:variant>
        <vt:i4>6160463</vt:i4>
      </vt:variant>
      <vt:variant>
        <vt:i4>9</vt:i4>
      </vt:variant>
      <vt:variant>
        <vt:i4>0</vt:i4>
      </vt:variant>
      <vt:variant>
        <vt:i4>5</vt:i4>
      </vt:variant>
      <vt:variant>
        <vt:lpwstr>http://www.intel.com/content/www/us/en/intelligent-systems/alliance-overview.html</vt:lpwstr>
      </vt:variant>
      <vt:variant>
        <vt:lpwstr/>
      </vt:variant>
      <vt:variant>
        <vt:i4>2752522</vt:i4>
      </vt:variant>
      <vt:variant>
        <vt:i4>3</vt:i4>
      </vt:variant>
      <vt:variant>
        <vt:i4>0</vt:i4>
      </vt:variant>
      <vt:variant>
        <vt:i4>5</vt:i4>
      </vt:variant>
      <vt:variant>
        <vt:lpwstr>mailto:vivian.chen@portwell.com.tw</vt:lpwstr>
      </vt:variant>
      <vt:variant>
        <vt:lpwstr/>
      </vt:variant>
      <vt:variant>
        <vt:i4>4456572</vt:i4>
      </vt:variant>
      <vt:variant>
        <vt:i4>0</vt:i4>
      </vt:variant>
      <vt:variant>
        <vt:i4>0</vt:i4>
      </vt:variant>
      <vt:variant>
        <vt:i4>5</vt:i4>
      </vt:variant>
      <vt:variant>
        <vt:lpwstr>mailto:frederic.wang@portwell.com.tw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scott.pfeiffer</dc:creator>
  <cp:lastModifiedBy>Peter Ahne</cp:lastModifiedBy>
  <cp:revision>17</cp:revision>
  <cp:lastPrinted>2012-07-13T01:10:00Z</cp:lastPrinted>
  <dcterms:created xsi:type="dcterms:W3CDTF">2017-04-19T14:42:00Z</dcterms:created>
  <dcterms:modified xsi:type="dcterms:W3CDTF">2017-05-02T04:44:00Z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0x01010033E1E6FC128BEB47B11313CE64568E7E</vt:lpwstr>
  </property>
</Properties>
</file>