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41" w:rsidRPr="00C929FC" w:rsidRDefault="00334E41" w:rsidP="00334E41">
      <w:pPr>
        <w:rPr>
          <w:lang w:val="en-US" w:eastAsia="de-DE"/>
        </w:rPr>
      </w:pPr>
    </w:p>
    <w:p w:rsidR="00334E41" w:rsidRDefault="00334E41" w:rsidP="00334E41">
      <w:pPr>
        <w:pStyle w:val="berschrift4"/>
        <w:spacing w:line="320" w:lineRule="exact"/>
        <w:rPr>
          <w:rFonts w:ascii="Verdana" w:hAnsi="Verdana" w:cs="Verdana"/>
          <w:b/>
          <w:sz w:val="30"/>
          <w:szCs w:val="30"/>
          <w:lang w:val="en-US"/>
        </w:rPr>
      </w:pPr>
      <w:r w:rsidRPr="00C929FC">
        <w:rPr>
          <w:rFonts w:ascii="Verdana" w:hAnsi="Verdana" w:cs="Verdana"/>
          <w:b/>
          <w:sz w:val="30"/>
          <w:szCs w:val="30"/>
          <w:lang w:val="en-US"/>
        </w:rPr>
        <w:t>Press release</w:t>
      </w:r>
    </w:p>
    <w:p w:rsidR="00334E41" w:rsidRPr="00B9214D" w:rsidRDefault="00334E41" w:rsidP="00334E41">
      <w:pPr>
        <w:rPr>
          <w:rFonts w:ascii="Verdana" w:hAnsi="Verdana" w:cs="Verdana"/>
          <w:b/>
          <w:sz w:val="20"/>
          <w:szCs w:val="20"/>
          <w:lang w:val="en-US"/>
        </w:rPr>
      </w:pPr>
    </w:p>
    <w:p w:rsidR="00334E41" w:rsidRPr="00B9214D" w:rsidRDefault="00334E41" w:rsidP="00334E41">
      <w:pPr>
        <w:spacing w:line="320" w:lineRule="exact"/>
        <w:jc w:val="right"/>
        <w:rPr>
          <w:rFonts w:ascii="Verdana" w:hAnsi="Verdana" w:cs="Verdana"/>
          <w:sz w:val="20"/>
          <w:szCs w:val="20"/>
          <w:lang w:val="en-US" w:eastAsia="de-DE"/>
        </w:rPr>
      </w:pP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proofErr w:type="spellStart"/>
      <w:r w:rsidR="00AF5C5D">
        <w:rPr>
          <w:rFonts w:ascii="Verdana" w:hAnsi="Verdana" w:cs="Verdana"/>
          <w:sz w:val="20"/>
          <w:szCs w:val="20"/>
          <w:lang w:val="en-US" w:eastAsia="de-DE"/>
        </w:rPr>
        <w:t>Obersulm</w:t>
      </w:r>
      <w:proofErr w:type="spellEnd"/>
      <w:r w:rsidR="00AF5C5D">
        <w:rPr>
          <w:rFonts w:ascii="Verdana" w:hAnsi="Verdana" w:cs="Verdana"/>
          <w:sz w:val="20"/>
          <w:szCs w:val="20"/>
          <w:lang w:val="en-US" w:eastAsia="de-DE"/>
        </w:rPr>
        <w:t>, Germany 11/26</w:t>
      </w:r>
      <w:r w:rsidRPr="00B9214D">
        <w:rPr>
          <w:rFonts w:ascii="Verdana" w:hAnsi="Verdana" w:cs="Verdana"/>
          <w:sz w:val="20"/>
          <w:szCs w:val="20"/>
          <w:lang w:val="en-US" w:eastAsia="de-DE"/>
        </w:rPr>
        <w:t>/12</w:t>
      </w:r>
    </w:p>
    <w:p w:rsidR="00334E41" w:rsidRDefault="00334E41" w:rsidP="00D657D3">
      <w:pPr>
        <w:spacing w:line="360" w:lineRule="atLeast"/>
        <w:rPr>
          <w:sz w:val="20"/>
          <w:szCs w:val="24"/>
          <w:u w:val="single"/>
          <w:lang w:val="en-GB"/>
        </w:rPr>
      </w:pPr>
    </w:p>
    <w:p w:rsidR="00334E41" w:rsidRDefault="00334E41" w:rsidP="00D657D3">
      <w:pPr>
        <w:spacing w:line="360" w:lineRule="atLeast"/>
        <w:rPr>
          <w:sz w:val="20"/>
          <w:szCs w:val="24"/>
          <w:u w:val="single"/>
          <w:lang w:val="en-GB"/>
        </w:rPr>
      </w:pPr>
    </w:p>
    <w:p w:rsidR="00EA3E3B" w:rsidRPr="00111DB9" w:rsidRDefault="00EA3E3B" w:rsidP="00EA3E3B">
      <w:pPr>
        <w:rPr>
          <w:rFonts w:ascii="Verdana" w:hAnsi="Verdana"/>
          <w:sz w:val="20"/>
          <w:szCs w:val="20"/>
          <w:u w:val="single"/>
          <w:lang w:val="en-US"/>
        </w:rPr>
      </w:pPr>
      <w:r w:rsidRPr="00111DB9">
        <w:rPr>
          <w:rFonts w:ascii="Verdana" w:hAnsi="Verdana"/>
          <w:sz w:val="20"/>
          <w:szCs w:val="20"/>
          <w:u w:val="single"/>
          <w:lang w:val="en-US"/>
        </w:rPr>
        <w:t>New Microsoft certified driver package from IDS</w:t>
      </w:r>
    </w:p>
    <w:p w:rsidR="00EA3E3B" w:rsidRDefault="00EA3E3B" w:rsidP="00EA3E3B">
      <w:pPr>
        <w:rPr>
          <w:rFonts w:ascii="Verdana" w:hAnsi="Verdana"/>
          <w:b/>
          <w:sz w:val="24"/>
          <w:szCs w:val="24"/>
          <w:lang w:val="en-US"/>
        </w:rPr>
      </w:pPr>
      <w:r w:rsidRPr="00111DB9">
        <w:rPr>
          <w:rFonts w:ascii="Verdana" w:hAnsi="Verdana"/>
          <w:b/>
          <w:sz w:val="24"/>
          <w:szCs w:val="24"/>
          <w:lang w:val="en-US"/>
        </w:rPr>
        <w:t xml:space="preserve">Great range of additional features for all </w:t>
      </w:r>
      <w:proofErr w:type="spellStart"/>
      <w:r w:rsidRPr="00111DB9">
        <w:rPr>
          <w:rFonts w:ascii="Verdana" w:hAnsi="Verdana"/>
          <w:b/>
          <w:sz w:val="24"/>
          <w:szCs w:val="24"/>
          <w:lang w:val="en-US"/>
        </w:rPr>
        <w:t>uEye</w:t>
      </w:r>
      <w:proofErr w:type="spellEnd"/>
      <w:r w:rsidRPr="00111DB9">
        <w:rPr>
          <w:rFonts w:ascii="Verdana" w:hAnsi="Verdana"/>
          <w:b/>
          <w:sz w:val="24"/>
          <w:szCs w:val="24"/>
          <w:lang w:val="en-US"/>
        </w:rPr>
        <w:t xml:space="preserve"> cameras</w:t>
      </w:r>
    </w:p>
    <w:p w:rsidR="00EA3E3B" w:rsidRPr="00111DB9" w:rsidRDefault="00EA3E3B" w:rsidP="00EA3E3B">
      <w:pPr>
        <w:rPr>
          <w:rFonts w:ascii="Verdana" w:hAnsi="Verdana"/>
          <w:b/>
          <w:sz w:val="24"/>
          <w:szCs w:val="24"/>
          <w:lang w:val="en-US"/>
        </w:rPr>
      </w:pPr>
    </w:p>
    <w:p w:rsidR="00EA3E3B" w:rsidRPr="00111DB9" w:rsidRDefault="00EA3E3B" w:rsidP="00EA3E3B">
      <w:pPr>
        <w:rPr>
          <w:rFonts w:ascii="Verdana" w:hAnsi="Verdana"/>
          <w:sz w:val="20"/>
          <w:szCs w:val="20"/>
          <w:lang w:val="en-US"/>
        </w:rPr>
      </w:pPr>
      <w:r w:rsidRPr="00111DB9">
        <w:rPr>
          <w:rFonts w:ascii="Verdana" w:hAnsi="Verdana"/>
          <w:sz w:val="20"/>
          <w:szCs w:val="20"/>
          <w:lang w:val="en-US"/>
        </w:rPr>
        <w:t>IDS Imaging Development Systems GmbH now offers a new driver version for its USB 2.0, USB 3.0 and Gigabit-Ethernet cameras. Driver version 4.20 boasts a range of new features, including 36 bit color preprocessing in the camera for even better color fidelity as well as an image sharpness function. The new driver additionally features a multi- camera demo for opening several cameras and to sending a software trigger simultaneously to all cameras.</w:t>
      </w:r>
    </w:p>
    <w:p w:rsidR="00EA3E3B" w:rsidRPr="00111DB9" w:rsidRDefault="00EA3E3B" w:rsidP="00EA3E3B">
      <w:pPr>
        <w:rPr>
          <w:rFonts w:ascii="Verdana" w:hAnsi="Verdana"/>
          <w:sz w:val="20"/>
          <w:szCs w:val="20"/>
          <w:lang w:val="en-US"/>
        </w:rPr>
      </w:pPr>
    </w:p>
    <w:p w:rsidR="00EA3E3B" w:rsidRPr="00111DB9" w:rsidRDefault="00EA3E3B" w:rsidP="00EA3E3B">
      <w:pPr>
        <w:rPr>
          <w:rFonts w:ascii="Verdana" w:hAnsi="Verdana"/>
          <w:sz w:val="20"/>
          <w:szCs w:val="20"/>
          <w:lang w:val="en-US"/>
        </w:rPr>
      </w:pPr>
      <w:r w:rsidRPr="00111DB9">
        <w:rPr>
          <w:rFonts w:ascii="Verdana" w:hAnsi="Verdana"/>
          <w:sz w:val="20"/>
          <w:szCs w:val="20"/>
          <w:lang w:val="en-US"/>
        </w:rPr>
        <w:t xml:space="preserve">USB 3.0 cameras benefit from hardware based hot pixel correction, color conversion. LUT and gamma for even better image quality and a significantly reduced CPU load. Pre- and post-trigger functions are now available for all GigE cameras. </w:t>
      </w:r>
      <w:proofErr w:type="spellStart"/>
      <w:proofErr w:type="gramStart"/>
      <w:r w:rsidRPr="00111DB9">
        <w:rPr>
          <w:rFonts w:ascii="Verdana" w:hAnsi="Verdana"/>
          <w:sz w:val="20"/>
          <w:szCs w:val="20"/>
          <w:lang w:val="en-US"/>
        </w:rPr>
        <w:t>uEye</w:t>
      </w:r>
      <w:proofErr w:type="spellEnd"/>
      <w:proofErr w:type="gramEnd"/>
      <w:r w:rsidRPr="00111DB9">
        <w:rPr>
          <w:rFonts w:ascii="Verdana" w:hAnsi="Verdana"/>
          <w:sz w:val="20"/>
          <w:szCs w:val="20"/>
          <w:lang w:val="en-US"/>
        </w:rPr>
        <w:t xml:space="preserve"> cameras with CCD sensors and hardware revision 3 offer improved exposure time and up to twice as high frame rates compared to previous models.  Additionally, USB models with CCD sensors now offer 12 bit per pixel for enhanced image quality and greater detail.</w:t>
      </w:r>
    </w:p>
    <w:p w:rsidR="00EA3E3B" w:rsidRPr="00111DB9" w:rsidRDefault="00EA3E3B" w:rsidP="00EA3E3B">
      <w:pPr>
        <w:rPr>
          <w:rFonts w:ascii="Verdana" w:hAnsi="Verdana"/>
          <w:sz w:val="20"/>
          <w:szCs w:val="20"/>
          <w:lang w:val="en-US"/>
        </w:rPr>
      </w:pPr>
    </w:p>
    <w:p w:rsidR="00EA3E3B" w:rsidRPr="00111DB9" w:rsidRDefault="00EA3E3B" w:rsidP="00EA3E3B">
      <w:pPr>
        <w:rPr>
          <w:rFonts w:ascii="Verdana" w:hAnsi="Verdana"/>
          <w:sz w:val="20"/>
          <w:szCs w:val="20"/>
          <w:lang w:val="en-US"/>
        </w:rPr>
      </w:pPr>
      <w:r w:rsidRPr="00111DB9">
        <w:rPr>
          <w:rFonts w:ascii="Verdana" w:hAnsi="Verdana"/>
          <w:sz w:val="20"/>
          <w:szCs w:val="20"/>
          <w:lang w:val="en-US"/>
        </w:rPr>
        <w:t>Driver version 4.20 is also certified by Microsoft’s Windows Hardware Quality Labs (WHQL). A WHQL certified driver meets specific criteria and is issued with a Windows logo and a digital signature. Hence, the driver’s reliability and compatibility with Windows operating systems is confirmed. In short, no more warning messages from the operating system when connecting the cameras and users additionally benefit f</w:t>
      </w:r>
      <w:r>
        <w:rPr>
          <w:rFonts w:ascii="Verdana" w:hAnsi="Verdana"/>
          <w:sz w:val="20"/>
          <w:szCs w:val="20"/>
          <w:lang w:val="en-US"/>
        </w:rPr>
        <w:t>rom enhanced security.</w:t>
      </w:r>
    </w:p>
    <w:p w:rsidR="00EA3E3B" w:rsidRPr="00111DB9" w:rsidRDefault="00EA3E3B" w:rsidP="00EA3E3B">
      <w:pPr>
        <w:rPr>
          <w:rFonts w:ascii="Verdana" w:hAnsi="Verdana"/>
          <w:sz w:val="20"/>
          <w:szCs w:val="20"/>
          <w:lang w:val="en-US"/>
        </w:rPr>
      </w:pPr>
    </w:p>
    <w:p w:rsidR="004B31EB" w:rsidRDefault="00EA3E3B" w:rsidP="00EA3E3B">
      <w:pPr>
        <w:spacing w:line="360" w:lineRule="atLeast"/>
        <w:rPr>
          <w:rFonts w:ascii="Verdana" w:hAnsi="Verdana"/>
          <w:sz w:val="20"/>
          <w:szCs w:val="20"/>
          <w:lang w:val="en-US"/>
        </w:rPr>
      </w:pPr>
      <w:proofErr w:type="spellStart"/>
      <w:proofErr w:type="gramStart"/>
      <w:r w:rsidRPr="00111DB9">
        <w:rPr>
          <w:rFonts w:ascii="Verdana" w:hAnsi="Verdana"/>
          <w:sz w:val="20"/>
          <w:szCs w:val="20"/>
          <w:lang w:val="en-US"/>
        </w:rPr>
        <w:t>uEye</w:t>
      </w:r>
      <w:proofErr w:type="spellEnd"/>
      <w:proofErr w:type="gramEnd"/>
      <w:r w:rsidRPr="00111DB9">
        <w:rPr>
          <w:rFonts w:ascii="Verdana" w:hAnsi="Verdana"/>
          <w:sz w:val="20"/>
          <w:szCs w:val="20"/>
          <w:lang w:val="en-US"/>
        </w:rPr>
        <w:t xml:space="preserve"> cameras in the field will also benefit from the new features with a simple driver update. The new WHQL certified driver 4.20is available to download free of charge at: www.ueyesetup.com.</w:t>
      </w:r>
    </w:p>
    <w:p w:rsidR="00EA3E3B" w:rsidRDefault="00EA3E3B" w:rsidP="00EA3E3B">
      <w:pPr>
        <w:spacing w:line="360" w:lineRule="atLeast"/>
        <w:rPr>
          <w:lang w:val="en-US"/>
        </w:rPr>
      </w:pPr>
    </w:p>
    <w:p w:rsidR="00EA3E3B" w:rsidRPr="00355740" w:rsidRDefault="00EA3E3B" w:rsidP="00EA3E3B">
      <w:pPr>
        <w:spacing w:line="360" w:lineRule="atLeast"/>
        <w:rPr>
          <w:lang w:val="en-US"/>
        </w:rPr>
      </w:pPr>
    </w:p>
    <w:p w:rsidR="00334E41" w:rsidRPr="000673AE" w:rsidRDefault="00334E41" w:rsidP="00334E41">
      <w:pPr>
        <w:spacing w:line="360" w:lineRule="atLeast"/>
        <w:rPr>
          <w:rFonts w:ascii="Verdana" w:hAnsi="Verdana"/>
          <w:sz w:val="20"/>
          <w:szCs w:val="20"/>
          <w:u w:val="single"/>
          <w:lang w:val="en-GB"/>
        </w:rPr>
      </w:pPr>
      <w:r w:rsidRPr="000673AE">
        <w:rPr>
          <w:rFonts w:ascii="Verdana" w:hAnsi="Verdana"/>
          <w:sz w:val="20"/>
          <w:szCs w:val="20"/>
          <w:u w:val="single"/>
          <w:lang w:val="en-GB"/>
        </w:rPr>
        <w:t>Image:</w:t>
      </w:r>
    </w:p>
    <w:p w:rsidR="00334E41" w:rsidRPr="002B5B43" w:rsidRDefault="00EA3E3B" w:rsidP="00334E41">
      <w:pPr>
        <w:autoSpaceDE w:val="0"/>
        <w:autoSpaceDN w:val="0"/>
        <w:adjustRightInd w:val="0"/>
        <w:spacing w:line="320" w:lineRule="exact"/>
        <w:rPr>
          <w:rStyle w:val="Hyperlink"/>
          <w:rFonts w:ascii="Verdana" w:hAnsi="Verdana" w:cs="Verdana"/>
          <w:color w:val="auto"/>
          <w:sz w:val="20"/>
          <w:szCs w:val="20"/>
          <w:u w:val="none"/>
          <w:lang w:val="en-GB"/>
        </w:rPr>
      </w:pPr>
      <w:proofErr w:type="gramStart"/>
      <w:r w:rsidRPr="00111DB9">
        <w:rPr>
          <w:rFonts w:ascii="Verdana" w:hAnsi="Verdana"/>
          <w:sz w:val="20"/>
          <w:szCs w:val="20"/>
          <w:lang w:val="en-US"/>
        </w:rPr>
        <w:t>IDS offers</w:t>
      </w:r>
      <w:proofErr w:type="gramEnd"/>
      <w:r w:rsidRPr="00111DB9">
        <w:rPr>
          <w:rFonts w:ascii="Verdana" w:hAnsi="Verdana"/>
          <w:sz w:val="20"/>
          <w:szCs w:val="20"/>
          <w:lang w:val="en-US"/>
        </w:rPr>
        <w:t xml:space="preserve"> a new WHQL certified driver</w:t>
      </w:r>
    </w:p>
    <w:p w:rsidR="00AF5C5D" w:rsidRDefault="00AF5C5D" w:rsidP="00334E41">
      <w:pPr>
        <w:autoSpaceDE w:val="0"/>
        <w:autoSpaceDN w:val="0"/>
        <w:adjustRightInd w:val="0"/>
        <w:spacing w:line="320" w:lineRule="exact"/>
        <w:rPr>
          <w:rStyle w:val="Hyperlink"/>
          <w:rFonts w:ascii="Verdana" w:hAnsi="Verdana" w:cs="Verdana"/>
          <w:color w:val="auto"/>
          <w:sz w:val="20"/>
          <w:szCs w:val="20"/>
          <w:u w:val="none"/>
          <w:lang w:val="en-GB"/>
        </w:rPr>
      </w:pPr>
    </w:p>
    <w:p w:rsidR="00AF5C5D" w:rsidRDefault="00AF5C5D" w:rsidP="00334E41">
      <w:pPr>
        <w:autoSpaceDE w:val="0"/>
        <w:autoSpaceDN w:val="0"/>
        <w:adjustRightInd w:val="0"/>
        <w:spacing w:line="320" w:lineRule="exact"/>
        <w:rPr>
          <w:rStyle w:val="Hyperlink"/>
          <w:rFonts w:ascii="Verdana" w:hAnsi="Verdana" w:cs="Verdana"/>
          <w:color w:val="auto"/>
          <w:sz w:val="20"/>
          <w:szCs w:val="20"/>
          <w:u w:val="none"/>
          <w:lang w:val="en-GB"/>
        </w:rPr>
      </w:pPr>
    </w:p>
    <w:p w:rsidR="00AF5C5D" w:rsidRDefault="00AF5C5D" w:rsidP="00334E41">
      <w:pPr>
        <w:autoSpaceDE w:val="0"/>
        <w:autoSpaceDN w:val="0"/>
        <w:adjustRightInd w:val="0"/>
        <w:spacing w:line="320" w:lineRule="exact"/>
        <w:rPr>
          <w:rStyle w:val="Hyperlink"/>
          <w:rFonts w:ascii="Verdana" w:hAnsi="Verdana" w:cs="Verdana"/>
          <w:color w:val="auto"/>
          <w:sz w:val="20"/>
          <w:szCs w:val="20"/>
          <w:u w:val="none"/>
          <w:lang w:val="en-GB"/>
        </w:rPr>
      </w:pPr>
    </w:p>
    <w:p w:rsidR="00AF5C5D" w:rsidRDefault="00AF5C5D" w:rsidP="00334E41">
      <w:pPr>
        <w:autoSpaceDE w:val="0"/>
        <w:autoSpaceDN w:val="0"/>
        <w:adjustRightInd w:val="0"/>
        <w:spacing w:line="320" w:lineRule="exact"/>
        <w:rPr>
          <w:rStyle w:val="Hyperlink"/>
          <w:rFonts w:ascii="Verdana" w:hAnsi="Verdana" w:cs="Verdana"/>
          <w:color w:val="auto"/>
          <w:sz w:val="20"/>
          <w:szCs w:val="20"/>
          <w:u w:val="none"/>
          <w:lang w:val="en-GB"/>
        </w:rPr>
      </w:pPr>
    </w:p>
    <w:p w:rsidR="00AF5C5D" w:rsidRPr="00334E41" w:rsidRDefault="00AF5C5D" w:rsidP="00334E41">
      <w:pPr>
        <w:autoSpaceDE w:val="0"/>
        <w:autoSpaceDN w:val="0"/>
        <w:adjustRightInd w:val="0"/>
        <w:spacing w:line="320" w:lineRule="exact"/>
        <w:rPr>
          <w:rStyle w:val="Hyperlink"/>
          <w:rFonts w:ascii="Verdana" w:hAnsi="Verdana" w:cs="Verdana"/>
          <w:color w:val="auto"/>
          <w:sz w:val="20"/>
          <w:szCs w:val="20"/>
          <w:u w:val="none"/>
          <w:lang w:val="en-GB"/>
        </w:rPr>
      </w:pP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lang w:val="en-GB"/>
        </w:rPr>
      </w:pP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lang w:val="en-US"/>
        </w:rPr>
      </w:pPr>
      <w:r w:rsidRPr="00334E41">
        <w:rPr>
          <w:rStyle w:val="Hyperlink"/>
          <w:rFonts w:ascii="Verdana" w:hAnsi="Verdana" w:cs="Verdana"/>
          <w:color w:val="auto"/>
          <w:sz w:val="20"/>
          <w:szCs w:val="20"/>
          <w:lang w:val="en-US"/>
        </w:rPr>
        <w:t>Contact:</w:t>
      </w: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lang w:val="en-US"/>
        </w:rPr>
      </w:pPr>
      <w:r w:rsidRPr="00334E41">
        <w:rPr>
          <w:rStyle w:val="Hyperlink"/>
          <w:rFonts w:ascii="Verdana" w:hAnsi="Verdana" w:cs="Verdana"/>
          <w:color w:val="auto"/>
          <w:sz w:val="20"/>
          <w:szCs w:val="20"/>
          <w:u w:val="none"/>
          <w:lang w:val="en-US"/>
        </w:rPr>
        <w:t xml:space="preserve">Bettina </w:t>
      </w:r>
      <w:proofErr w:type="spellStart"/>
      <w:r w:rsidRPr="00334E41">
        <w:rPr>
          <w:rStyle w:val="Hyperlink"/>
          <w:rFonts w:ascii="Verdana" w:hAnsi="Verdana" w:cs="Verdana"/>
          <w:color w:val="auto"/>
          <w:sz w:val="20"/>
          <w:szCs w:val="20"/>
          <w:u w:val="none"/>
          <w:lang w:val="en-US"/>
        </w:rPr>
        <w:t>Ronit</w:t>
      </w:r>
      <w:proofErr w:type="spellEnd"/>
      <w:r w:rsidRPr="00334E41">
        <w:rPr>
          <w:rStyle w:val="Hyperlink"/>
          <w:rFonts w:ascii="Verdana" w:hAnsi="Verdana" w:cs="Verdana"/>
          <w:color w:val="auto"/>
          <w:sz w:val="20"/>
          <w:szCs w:val="20"/>
          <w:u w:val="none"/>
          <w:lang w:val="en-US"/>
        </w:rPr>
        <w:t xml:space="preserve"> </w:t>
      </w:r>
      <w:proofErr w:type="spellStart"/>
      <w:r w:rsidRPr="00334E41">
        <w:rPr>
          <w:rStyle w:val="Hyperlink"/>
          <w:rFonts w:ascii="Verdana" w:hAnsi="Verdana" w:cs="Verdana"/>
          <w:color w:val="auto"/>
          <w:sz w:val="20"/>
          <w:szCs w:val="20"/>
          <w:u w:val="none"/>
          <w:lang w:val="en-US"/>
        </w:rPr>
        <w:t>Hörmann</w:t>
      </w:r>
      <w:proofErr w:type="spellEnd"/>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lang w:val="en-US"/>
        </w:rPr>
      </w:pPr>
      <w:r w:rsidRPr="00334E41">
        <w:rPr>
          <w:rStyle w:val="Hyperlink"/>
          <w:rFonts w:ascii="Verdana" w:hAnsi="Verdana" w:cs="Verdana"/>
          <w:color w:val="auto"/>
          <w:sz w:val="20"/>
          <w:szCs w:val="20"/>
          <w:u w:val="none"/>
          <w:lang w:val="en-US"/>
        </w:rPr>
        <w:t>Media Communications Manager</w:t>
      </w: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lang w:val="en-US"/>
        </w:rPr>
      </w:pPr>
      <w:r w:rsidRPr="00334E41">
        <w:rPr>
          <w:rStyle w:val="Hyperlink"/>
          <w:rFonts w:ascii="Verdana" w:hAnsi="Verdana" w:cs="Verdana"/>
          <w:color w:val="auto"/>
          <w:sz w:val="20"/>
          <w:szCs w:val="20"/>
          <w:u w:val="none"/>
          <w:lang w:val="en-US"/>
        </w:rPr>
        <w:t>+49 1734 96196 154</w:t>
      </w: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lang w:val="en-US"/>
        </w:rPr>
      </w:pPr>
      <w:r w:rsidRPr="00334E41">
        <w:rPr>
          <w:rStyle w:val="Hyperlink"/>
          <w:rFonts w:ascii="Verdana" w:hAnsi="Verdana" w:cs="Verdana"/>
          <w:color w:val="auto"/>
          <w:sz w:val="20"/>
          <w:szCs w:val="20"/>
          <w:u w:val="none"/>
          <w:lang w:val="en-US"/>
        </w:rPr>
        <w:t>b.hoermann@ids-imaging.de</w:t>
      </w: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lang w:val="en-US"/>
        </w:rPr>
      </w:pP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lang w:val="en-US"/>
        </w:rPr>
      </w:pPr>
      <w:r w:rsidRPr="00334E41">
        <w:rPr>
          <w:rStyle w:val="Hyperlink"/>
          <w:rFonts w:ascii="Verdana" w:hAnsi="Verdana" w:cs="Verdana"/>
          <w:color w:val="auto"/>
          <w:sz w:val="20"/>
          <w:szCs w:val="20"/>
          <w:u w:val="none"/>
          <w:lang w:val="en-US"/>
        </w:rPr>
        <w:t>IDS Imaging Development Systems GmbH</w:t>
      </w: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rPr>
      </w:pPr>
      <w:proofErr w:type="spellStart"/>
      <w:r w:rsidRPr="00334E41">
        <w:rPr>
          <w:rStyle w:val="Hyperlink"/>
          <w:rFonts w:ascii="Verdana" w:hAnsi="Verdana" w:cs="Verdana"/>
          <w:color w:val="auto"/>
          <w:sz w:val="20"/>
          <w:szCs w:val="20"/>
          <w:u w:val="none"/>
        </w:rPr>
        <w:t>Dimbacher</w:t>
      </w:r>
      <w:proofErr w:type="spellEnd"/>
      <w:r w:rsidRPr="00334E41">
        <w:rPr>
          <w:rStyle w:val="Hyperlink"/>
          <w:rFonts w:ascii="Verdana" w:hAnsi="Verdana" w:cs="Verdana"/>
          <w:color w:val="auto"/>
          <w:sz w:val="20"/>
          <w:szCs w:val="20"/>
          <w:u w:val="none"/>
        </w:rPr>
        <w:t xml:space="preserve"> Straße 6-8</w:t>
      </w: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rPr>
      </w:pPr>
      <w:r w:rsidRPr="00334E41">
        <w:rPr>
          <w:rStyle w:val="Hyperlink"/>
          <w:rFonts w:ascii="Verdana" w:hAnsi="Verdana" w:cs="Verdana"/>
          <w:color w:val="auto"/>
          <w:sz w:val="20"/>
          <w:szCs w:val="20"/>
          <w:u w:val="none"/>
        </w:rPr>
        <w:t xml:space="preserve">74182 </w:t>
      </w:r>
      <w:proofErr w:type="spellStart"/>
      <w:r w:rsidRPr="00334E41">
        <w:rPr>
          <w:rStyle w:val="Hyperlink"/>
          <w:rFonts w:ascii="Verdana" w:hAnsi="Verdana" w:cs="Verdana"/>
          <w:color w:val="auto"/>
          <w:sz w:val="20"/>
          <w:szCs w:val="20"/>
          <w:u w:val="none"/>
        </w:rPr>
        <w:t>Obersulm</w:t>
      </w:r>
      <w:proofErr w:type="spellEnd"/>
      <w:r w:rsidRPr="00334E41">
        <w:rPr>
          <w:rStyle w:val="Hyperlink"/>
          <w:rFonts w:ascii="Verdana" w:hAnsi="Verdana" w:cs="Verdana"/>
          <w:color w:val="auto"/>
          <w:sz w:val="20"/>
          <w:szCs w:val="20"/>
          <w:u w:val="none"/>
        </w:rPr>
        <w:t>, Germany</w:t>
      </w:r>
    </w:p>
    <w:p w:rsidR="00334E41" w:rsidRDefault="00E15DCF" w:rsidP="00334E41">
      <w:pPr>
        <w:autoSpaceDE w:val="0"/>
        <w:autoSpaceDN w:val="0"/>
        <w:adjustRightInd w:val="0"/>
        <w:spacing w:line="320" w:lineRule="exact"/>
        <w:rPr>
          <w:rStyle w:val="Hyperlink"/>
          <w:rFonts w:ascii="Verdana" w:hAnsi="Verdana" w:cs="Verdana"/>
          <w:color w:val="auto"/>
          <w:sz w:val="20"/>
          <w:szCs w:val="20"/>
          <w:u w:val="none"/>
        </w:rPr>
      </w:pPr>
      <w:hyperlink r:id="rId7" w:history="1">
        <w:r w:rsidR="00334E41" w:rsidRPr="00334E41">
          <w:rPr>
            <w:rStyle w:val="Hyperlink"/>
            <w:rFonts w:ascii="Verdana" w:hAnsi="Verdana" w:cs="Verdana"/>
            <w:color w:val="auto"/>
            <w:sz w:val="20"/>
            <w:szCs w:val="20"/>
            <w:u w:val="none"/>
          </w:rPr>
          <w:t>www.ids-imaging.com</w:t>
        </w:r>
      </w:hyperlink>
    </w:p>
    <w:p w:rsidR="00B750E4" w:rsidRDefault="00B750E4" w:rsidP="00334E41">
      <w:pPr>
        <w:autoSpaceDE w:val="0"/>
        <w:autoSpaceDN w:val="0"/>
        <w:adjustRightInd w:val="0"/>
        <w:spacing w:line="320" w:lineRule="exact"/>
        <w:rPr>
          <w:rStyle w:val="Hyperlink"/>
          <w:rFonts w:ascii="Verdana" w:hAnsi="Verdana" w:cs="Verdana"/>
          <w:color w:val="auto"/>
          <w:sz w:val="20"/>
          <w:szCs w:val="20"/>
          <w:u w:val="none"/>
        </w:rPr>
      </w:pPr>
    </w:p>
    <w:p w:rsidR="00B750E4" w:rsidRDefault="00B750E4" w:rsidP="00334E41">
      <w:pPr>
        <w:autoSpaceDE w:val="0"/>
        <w:autoSpaceDN w:val="0"/>
        <w:adjustRightInd w:val="0"/>
        <w:spacing w:line="320" w:lineRule="exact"/>
        <w:rPr>
          <w:rStyle w:val="Hyperlink"/>
          <w:rFonts w:ascii="Verdana" w:hAnsi="Verdana" w:cs="Verdana"/>
          <w:color w:val="auto"/>
          <w:sz w:val="20"/>
          <w:szCs w:val="20"/>
          <w:u w:val="none"/>
        </w:rPr>
      </w:pPr>
    </w:p>
    <w:p w:rsidR="00B750E4" w:rsidRDefault="00B750E4" w:rsidP="00334E41">
      <w:pPr>
        <w:autoSpaceDE w:val="0"/>
        <w:autoSpaceDN w:val="0"/>
        <w:adjustRightInd w:val="0"/>
        <w:spacing w:line="320" w:lineRule="exact"/>
        <w:rPr>
          <w:rStyle w:val="Hyperlink"/>
          <w:rFonts w:ascii="Verdana" w:hAnsi="Verdana" w:cs="Verdana"/>
          <w:color w:val="auto"/>
          <w:sz w:val="20"/>
          <w:szCs w:val="20"/>
          <w:u w:val="none"/>
        </w:rPr>
      </w:pPr>
    </w:p>
    <w:p w:rsidR="00B750E4" w:rsidRDefault="00B750E4" w:rsidP="00334E41">
      <w:pPr>
        <w:autoSpaceDE w:val="0"/>
        <w:autoSpaceDN w:val="0"/>
        <w:adjustRightInd w:val="0"/>
        <w:spacing w:line="320" w:lineRule="exact"/>
        <w:rPr>
          <w:rStyle w:val="Hyperlink"/>
          <w:rFonts w:ascii="Verdana" w:hAnsi="Verdana" w:cs="Verdana"/>
          <w:color w:val="auto"/>
          <w:sz w:val="20"/>
          <w:szCs w:val="20"/>
          <w:u w:val="none"/>
        </w:rPr>
      </w:pPr>
      <w:bookmarkStart w:id="0" w:name="_GoBack"/>
      <w:bookmarkEnd w:id="0"/>
    </w:p>
    <w:p w:rsidR="00B750E4" w:rsidRDefault="00B750E4" w:rsidP="00334E41">
      <w:pPr>
        <w:autoSpaceDE w:val="0"/>
        <w:autoSpaceDN w:val="0"/>
        <w:adjustRightInd w:val="0"/>
        <w:spacing w:line="320" w:lineRule="exact"/>
        <w:rPr>
          <w:rStyle w:val="Hyperlink"/>
          <w:rFonts w:ascii="Verdana" w:hAnsi="Verdana" w:cs="Verdana"/>
          <w:color w:val="auto"/>
          <w:sz w:val="20"/>
          <w:szCs w:val="20"/>
          <w:u w:val="none"/>
        </w:rPr>
      </w:pPr>
    </w:p>
    <w:p w:rsidR="00B750E4" w:rsidRDefault="00B750E4" w:rsidP="00334E41">
      <w:pPr>
        <w:autoSpaceDE w:val="0"/>
        <w:autoSpaceDN w:val="0"/>
        <w:adjustRightInd w:val="0"/>
        <w:spacing w:line="320" w:lineRule="exact"/>
        <w:rPr>
          <w:rStyle w:val="Hyperlink"/>
          <w:rFonts w:ascii="Verdana" w:hAnsi="Verdana" w:cs="Verdana"/>
          <w:color w:val="auto"/>
          <w:sz w:val="20"/>
          <w:szCs w:val="20"/>
          <w:u w:val="none"/>
        </w:rPr>
      </w:pPr>
    </w:p>
    <w:p w:rsidR="00B750E4" w:rsidRPr="00DE3151" w:rsidRDefault="00B750E4" w:rsidP="00B750E4">
      <w:pPr>
        <w:rPr>
          <w:rFonts w:ascii="Verdana" w:hAnsi="Verdana"/>
          <w:b/>
          <w:sz w:val="20"/>
        </w:rPr>
      </w:pPr>
      <w:r w:rsidRPr="00DE3151">
        <w:rPr>
          <w:rFonts w:ascii="Verdana" w:hAnsi="Verdana"/>
          <w:b/>
          <w:noProof/>
          <w:sz w:val="20"/>
          <w:lang w:eastAsia="de-DE"/>
        </w:rPr>
        <mc:AlternateContent>
          <mc:Choice Requires="wps">
            <w:drawing>
              <wp:anchor distT="0" distB="0" distL="114300" distR="114300" simplePos="0" relativeHeight="251659264" behindDoc="0" locked="0" layoutInCell="0" allowOverlap="1" wp14:anchorId="4C14C711" wp14:editId="5425C099">
                <wp:simplePos x="0" y="0"/>
                <wp:positionH relativeFrom="column">
                  <wp:posOffset>2433955</wp:posOffset>
                </wp:positionH>
                <wp:positionV relativeFrom="paragraph">
                  <wp:posOffset>141605</wp:posOffset>
                </wp:positionV>
                <wp:extent cx="3371850" cy="0"/>
                <wp:effectExtent l="0" t="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5pt,11.15pt" to="457.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" o:allowincell="f"/>
            </w:pict>
          </mc:Fallback>
        </mc:AlternateContent>
      </w:r>
      <w:r w:rsidRPr="00DE3151">
        <w:rPr>
          <w:rFonts w:ascii="Verdana" w:hAnsi="Verdana"/>
          <w:b/>
          <w:sz w:val="20"/>
        </w:rPr>
        <w:t>Presseinformation</w:t>
      </w:r>
      <w:r>
        <w:rPr>
          <w:rFonts w:ascii="Verdana" w:hAnsi="Verdana"/>
          <w:b/>
          <w:sz w:val="20"/>
        </w:rPr>
        <w:t xml:space="preserve"> </w:t>
      </w:r>
      <w:r w:rsidRPr="00DE3151">
        <w:rPr>
          <w:rFonts w:ascii="Verdana" w:hAnsi="Verdana"/>
          <w:b/>
          <w:sz w:val="20"/>
        </w:rPr>
        <w:t>freigegeben:</w:t>
      </w:r>
    </w:p>
    <w:p w:rsidR="00B750E4" w:rsidRPr="00DE3151" w:rsidRDefault="00B750E4" w:rsidP="00B750E4">
      <w:pPr>
        <w:rPr>
          <w:rFonts w:ascii="Verdana" w:hAnsi="Verdana"/>
          <w:sz w:val="20"/>
        </w:rPr>
      </w:pPr>
      <w:r w:rsidRPr="00DE3151">
        <w:rPr>
          <w:rFonts w:ascii="Verdana" w:hAnsi="Verdana"/>
          <w:sz w:val="20"/>
        </w:rPr>
        <w:tab/>
      </w:r>
      <w:r w:rsidRPr="00DE3151">
        <w:rPr>
          <w:rFonts w:ascii="Verdana" w:hAnsi="Verdana"/>
          <w:sz w:val="20"/>
        </w:rPr>
        <w:tab/>
      </w:r>
      <w:r w:rsidRPr="00DE3151">
        <w:rPr>
          <w:rFonts w:ascii="Verdana" w:hAnsi="Verdana"/>
          <w:sz w:val="20"/>
        </w:rPr>
        <w:tab/>
      </w:r>
      <w:r>
        <w:rPr>
          <w:rFonts w:ascii="Verdana" w:hAnsi="Verdana"/>
          <w:sz w:val="20"/>
        </w:rPr>
        <w:tab/>
      </w:r>
      <w:r>
        <w:rPr>
          <w:rFonts w:ascii="Verdana" w:hAnsi="Verdana"/>
          <w:sz w:val="20"/>
        </w:rPr>
        <w:tab/>
      </w:r>
      <w:r w:rsidRPr="00DE3151">
        <w:rPr>
          <w:rFonts w:ascii="Verdana" w:hAnsi="Verdana"/>
          <w:sz w:val="20"/>
        </w:rPr>
        <w:t xml:space="preserve">    Datum, Unterschrift</w:t>
      </w:r>
    </w:p>
    <w:p w:rsidR="00B750E4" w:rsidRDefault="00B750E4" w:rsidP="00334E41">
      <w:pPr>
        <w:autoSpaceDE w:val="0"/>
        <w:autoSpaceDN w:val="0"/>
        <w:adjustRightInd w:val="0"/>
        <w:spacing w:line="320" w:lineRule="exact"/>
        <w:rPr>
          <w:rStyle w:val="Hyperlink"/>
          <w:rFonts w:ascii="Verdana" w:hAnsi="Verdana" w:cs="Verdana"/>
          <w:color w:val="auto"/>
          <w:sz w:val="20"/>
          <w:szCs w:val="20"/>
          <w:u w:val="none"/>
        </w:rPr>
      </w:pPr>
    </w:p>
    <w:sectPr w:rsidR="00B750E4" w:rsidSect="0026002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41" w:rsidRDefault="00334E41" w:rsidP="00334E41">
      <w:pPr>
        <w:spacing w:line="240" w:lineRule="auto"/>
      </w:pPr>
      <w:r>
        <w:separator/>
      </w:r>
    </w:p>
  </w:endnote>
  <w:endnote w:type="continuationSeparator" w:id="0">
    <w:p w:rsidR="00334E41" w:rsidRDefault="00334E41" w:rsidP="00334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41" w:rsidRDefault="00334E41" w:rsidP="00334E41">
      <w:pPr>
        <w:spacing w:line="240" w:lineRule="auto"/>
      </w:pPr>
      <w:r>
        <w:separator/>
      </w:r>
    </w:p>
  </w:footnote>
  <w:footnote w:type="continuationSeparator" w:id="0">
    <w:p w:rsidR="00334E41" w:rsidRDefault="00334E41" w:rsidP="00334E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34E41" w:rsidP="00334E41">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E15DCF">
      <w:rPr>
        <w:rFonts w:ascii="Verdana" w:hAnsi="Verdana" w:cs="Verdana"/>
        <w:noProof/>
        <w:sz w:val="16"/>
        <w:szCs w:val="16"/>
        <w:lang w:val="en-GB"/>
      </w:rPr>
      <w:t>26/11/2012 14:27</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E15DCF">
      <w:rPr>
        <w:rStyle w:val="Seitenzahl"/>
        <w:rFonts w:ascii="Verdana" w:hAnsi="Verdana" w:cs="Verdana"/>
        <w:noProof/>
        <w:sz w:val="16"/>
        <w:szCs w:val="16"/>
        <w:lang w:val="en-GB"/>
      </w:rPr>
      <w:t>2</w:t>
    </w:r>
    <w:r>
      <w:rPr>
        <w:rStyle w:val="Seitenzahl"/>
        <w:rFonts w:ascii="Verdana" w:hAnsi="Verdana" w:cs="Verdana"/>
        <w:sz w:val="16"/>
        <w:szCs w:val="16"/>
        <w:lang w:val="en-GB"/>
      </w:rPr>
      <w:fldChar w:fldCharType="end"/>
    </w:r>
  </w:p>
  <w:p w:rsidR="00334E41" w:rsidRPr="00D41854" w:rsidRDefault="00334E41" w:rsidP="00334E41">
    <w:pPr>
      <w:pStyle w:val="Kopfzeile"/>
      <w:tabs>
        <w:tab w:val="left" w:pos="4111"/>
      </w:tabs>
      <w:rPr>
        <w:rFonts w:ascii="Verdana" w:hAnsi="Verdana" w:cs="Verdana"/>
        <w:noProof/>
        <w:sz w:val="16"/>
        <w:szCs w:val="16"/>
      </w:rPr>
    </w:pPr>
    <w:r w:rsidRPr="00D41854">
      <w:rPr>
        <w:rFonts w:ascii="Verdana" w:hAnsi="Verdana" w:cs="Verdana"/>
        <w:sz w:val="16"/>
        <w:szCs w:val="16"/>
      </w:rPr>
      <w:t xml:space="preserve">» </w:t>
    </w:r>
    <w:r w:rsidRPr="0049731E">
      <w:rPr>
        <w:rFonts w:ascii="Verdana" w:hAnsi="Verdana" w:cs="Verdana"/>
        <w:sz w:val="16"/>
        <w:szCs w:val="16"/>
        <w:lang w:val="en-US"/>
      </w:rPr>
      <w:fldChar w:fldCharType="begin"/>
    </w:r>
    <w:r w:rsidRPr="00D41854">
      <w:rPr>
        <w:rFonts w:ascii="Verdana" w:hAnsi="Verdana" w:cs="Verdana"/>
        <w:sz w:val="16"/>
        <w:szCs w:val="16"/>
      </w:rPr>
      <w:instrText xml:space="preserve"> FILENAME </w:instrText>
    </w:r>
    <w:r w:rsidRPr="0049731E">
      <w:rPr>
        <w:rFonts w:ascii="Verdana" w:hAnsi="Verdana" w:cs="Verdana"/>
        <w:sz w:val="16"/>
        <w:szCs w:val="16"/>
        <w:lang w:val="en-US"/>
      </w:rPr>
      <w:fldChar w:fldCharType="separate"/>
    </w:r>
    <w:r w:rsidR="00E15DCF">
      <w:rPr>
        <w:rFonts w:ascii="Verdana" w:hAnsi="Verdana" w:cs="Verdana"/>
        <w:noProof/>
        <w:sz w:val="16"/>
        <w:szCs w:val="16"/>
      </w:rPr>
      <w:t>IDS_PRI_Treiber_4.20_engl_11_12</w:t>
    </w:r>
    <w:r w:rsidRPr="0049731E">
      <w:rPr>
        <w:rFonts w:ascii="Verdana" w:hAnsi="Verdana" w:cs="Verdana"/>
        <w:sz w:val="16"/>
        <w:szCs w:val="16"/>
        <w:lang w:val="en-US"/>
      </w:rPr>
      <w:fldChar w:fldCharType="end"/>
    </w:r>
    <w:r w:rsidRPr="00D41854">
      <w:rPr>
        <w:rStyle w:val="Seitenzahl"/>
        <w:rFonts w:ascii="Verdana" w:hAnsi="Verdana" w:cs="Verdana"/>
        <w:sz w:val="16"/>
        <w:szCs w:val="16"/>
      </w:rPr>
      <w:tab/>
    </w:r>
    <w:r w:rsidRPr="00D41854">
      <w:rPr>
        <w:rFonts w:ascii="Verdana" w:hAnsi="Verdana" w:cs="Verdana"/>
        <w:noProof/>
        <w:sz w:val="16"/>
        <w:szCs w:val="16"/>
      </w:rPr>
      <w:t xml:space="preserve"> » IDS, B. Hörmann</w:t>
    </w:r>
  </w:p>
  <w:p w:rsidR="00334E41" w:rsidRDefault="00334E4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A4"/>
    <w:rsid w:val="0000573A"/>
    <w:rsid w:val="000234A8"/>
    <w:rsid w:val="00081400"/>
    <w:rsid w:val="000879CC"/>
    <w:rsid w:val="000A0813"/>
    <w:rsid w:val="000A17A5"/>
    <w:rsid w:val="0011385A"/>
    <w:rsid w:val="00120F8B"/>
    <w:rsid w:val="001326DC"/>
    <w:rsid w:val="0015243D"/>
    <w:rsid w:val="00152BDB"/>
    <w:rsid w:val="0017188C"/>
    <w:rsid w:val="001A74D1"/>
    <w:rsid w:val="001C4C52"/>
    <w:rsid w:val="001D0FD9"/>
    <w:rsid w:val="001F583D"/>
    <w:rsid w:val="002214CA"/>
    <w:rsid w:val="00244820"/>
    <w:rsid w:val="002505F5"/>
    <w:rsid w:val="00260021"/>
    <w:rsid w:val="00277432"/>
    <w:rsid w:val="00277D20"/>
    <w:rsid w:val="002B5B43"/>
    <w:rsid w:val="002E1FD5"/>
    <w:rsid w:val="002F3EDF"/>
    <w:rsid w:val="00313438"/>
    <w:rsid w:val="0032011E"/>
    <w:rsid w:val="00327FDD"/>
    <w:rsid w:val="00334E41"/>
    <w:rsid w:val="00355740"/>
    <w:rsid w:val="00395264"/>
    <w:rsid w:val="003B4D2B"/>
    <w:rsid w:val="003C7D14"/>
    <w:rsid w:val="003D0D08"/>
    <w:rsid w:val="00410531"/>
    <w:rsid w:val="004164E5"/>
    <w:rsid w:val="00421DF6"/>
    <w:rsid w:val="004302AC"/>
    <w:rsid w:val="00445EC9"/>
    <w:rsid w:val="00457D8F"/>
    <w:rsid w:val="0046555F"/>
    <w:rsid w:val="0047305F"/>
    <w:rsid w:val="00474AD7"/>
    <w:rsid w:val="00486660"/>
    <w:rsid w:val="004B31EB"/>
    <w:rsid w:val="0050428E"/>
    <w:rsid w:val="005205B1"/>
    <w:rsid w:val="0052125C"/>
    <w:rsid w:val="00543BF1"/>
    <w:rsid w:val="00554DB0"/>
    <w:rsid w:val="00586F55"/>
    <w:rsid w:val="00587FA4"/>
    <w:rsid w:val="005B1FCD"/>
    <w:rsid w:val="005B2143"/>
    <w:rsid w:val="005B7A3A"/>
    <w:rsid w:val="005E3834"/>
    <w:rsid w:val="005F7BD5"/>
    <w:rsid w:val="00650FC3"/>
    <w:rsid w:val="00663E9C"/>
    <w:rsid w:val="0067332A"/>
    <w:rsid w:val="00673B76"/>
    <w:rsid w:val="006835AA"/>
    <w:rsid w:val="006A4B56"/>
    <w:rsid w:val="006C4285"/>
    <w:rsid w:val="006D3DE8"/>
    <w:rsid w:val="006E5008"/>
    <w:rsid w:val="00721C96"/>
    <w:rsid w:val="00761A96"/>
    <w:rsid w:val="00780CA0"/>
    <w:rsid w:val="00785804"/>
    <w:rsid w:val="007879D4"/>
    <w:rsid w:val="007A5F65"/>
    <w:rsid w:val="007B2D40"/>
    <w:rsid w:val="007C088E"/>
    <w:rsid w:val="007E369C"/>
    <w:rsid w:val="00817A6B"/>
    <w:rsid w:val="00830152"/>
    <w:rsid w:val="00876CAE"/>
    <w:rsid w:val="008809FD"/>
    <w:rsid w:val="00881B60"/>
    <w:rsid w:val="00890EF4"/>
    <w:rsid w:val="008910C7"/>
    <w:rsid w:val="008C48CD"/>
    <w:rsid w:val="00950A15"/>
    <w:rsid w:val="009840C5"/>
    <w:rsid w:val="009D3A9F"/>
    <w:rsid w:val="009E6A7C"/>
    <w:rsid w:val="00A84454"/>
    <w:rsid w:val="00AA407A"/>
    <w:rsid w:val="00AD50B0"/>
    <w:rsid w:val="00AF5C5D"/>
    <w:rsid w:val="00B16D5F"/>
    <w:rsid w:val="00B30928"/>
    <w:rsid w:val="00B750E4"/>
    <w:rsid w:val="00BA121E"/>
    <w:rsid w:val="00BA1ACB"/>
    <w:rsid w:val="00BB27A9"/>
    <w:rsid w:val="00BD3557"/>
    <w:rsid w:val="00BD7887"/>
    <w:rsid w:val="00BE0C9F"/>
    <w:rsid w:val="00C4013C"/>
    <w:rsid w:val="00C40FED"/>
    <w:rsid w:val="00C44F58"/>
    <w:rsid w:val="00C50906"/>
    <w:rsid w:val="00C5090B"/>
    <w:rsid w:val="00CE17E9"/>
    <w:rsid w:val="00D657D3"/>
    <w:rsid w:val="00D87A7D"/>
    <w:rsid w:val="00D94FD1"/>
    <w:rsid w:val="00DC1CE4"/>
    <w:rsid w:val="00DC7376"/>
    <w:rsid w:val="00DE3123"/>
    <w:rsid w:val="00DF2C43"/>
    <w:rsid w:val="00DF3C66"/>
    <w:rsid w:val="00E15DCF"/>
    <w:rsid w:val="00E94199"/>
    <w:rsid w:val="00EA3E3B"/>
    <w:rsid w:val="00EB64AB"/>
    <w:rsid w:val="00EC1F14"/>
    <w:rsid w:val="00F17159"/>
    <w:rsid w:val="00F263CD"/>
    <w:rsid w:val="00F654CF"/>
    <w:rsid w:val="00FB621B"/>
    <w:rsid w:val="00FC0D48"/>
    <w:rsid w:val="00FD5F0A"/>
    <w:rsid w:val="00FF0B72"/>
    <w:rsid w:val="00FF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next w:val="Standard"/>
    <w:link w:val="berschrift4Zchn"/>
    <w:uiPriority w:val="99"/>
    <w:qFormat/>
    <w:rsid w:val="00334E41"/>
    <w:pPr>
      <w:keepNext/>
      <w:outlineLvl w:val="3"/>
    </w:pPr>
    <w:rPr>
      <w:rFonts w:ascii="Tahoma" w:eastAsia="Times New Roman" w:hAnsi="Tahoma" w:cs="Tahoma"/>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94199"/>
    <w:rPr>
      <w:sz w:val="16"/>
      <w:szCs w:val="16"/>
    </w:rPr>
  </w:style>
  <w:style w:type="paragraph" w:styleId="Kommentartext">
    <w:name w:val="annotation text"/>
    <w:basedOn w:val="Standard"/>
    <w:link w:val="KommentartextZchn"/>
    <w:uiPriority w:val="99"/>
    <w:semiHidden/>
    <w:unhideWhenUsed/>
    <w:rsid w:val="00E941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4199"/>
    <w:rPr>
      <w:sz w:val="20"/>
      <w:szCs w:val="20"/>
    </w:rPr>
  </w:style>
  <w:style w:type="paragraph" w:styleId="Kommentarthema">
    <w:name w:val="annotation subject"/>
    <w:basedOn w:val="Kommentartext"/>
    <w:next w:val="Kommentartext"/>
    <w:link w:val="KommentarthemaZchn"/>
    <w:uiPriority w:val="99"/>
    <w:semiHidden/>
    <w:unhideWhenUsed/>
    <w:rsid w:val="00E94199"/>
    <w:rPr>
      <w:b/>
      <w:bCs/>
    </w:rPr>
  </w:style>
  <w:style w:type="character" w:customStyle="1" w:styleId="KommentarthemaZchn">
    <w:name w:val="Kommentarthema Zchn"/>
    <w:basedOn w:val="KommentartextZchn"/>
    <w:link w:val="Kommentarthema"/>
    <w:uiPriority w:val="99"/>
    <w:semiHidden/>
    <w:rsid w:val="00E94199"/>
    <w:rPr>
      <w:b/>
      <w:bCs/>
      <w:sz w:val="20"/>
      <w:szCs w:val="20"/>
    </w:rPr>
  </w:style>
  <w:style w:type="paragraph" w:styleId="Sprechblasentext">
    <w:name w:val="Balloon Text"/>
    <w:basedOn w:val="Standard"/>
    <w:link w:val="SprechblasentextZchn"/>
    <w:uiPriority w:val="99"/>
    <w:semiHidden/>
    <w:unhideWhenUsed/>
    <w:rsid w:val="00E9419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199"/>
    <w:rPr>
      <w:rFonts w:ascii="Tahoma" w:hAnsi="Tahoma" w:cs="Tahoma"/>
      <w:sz w:val="16"/>
      <w:szCs w:val="16"/>
    </w:rPr>
  </w:style>
  <w:style w:type="character" w:styleId="Hyperlink">
    <w:name w:val="Hyperlink"/>
    <w:basedOn w:val="Absatz-Standardschriftart"/>
    <w:uiPriority w:val="99"/>
    <w:unhideWhenUsed/>
    <w:rsid w:val="00F17159"/>
    <w:rPr>
      <w:color w:val="0000FF" w:themeColor="hyperlink"/>
      <w:u w:val="single"/>
    </w:rPr>
  </w:style>
  <w:style w:type="character" w:styleId="BesuchterHyperlink">
    <w:name w:val="FollowedHyperlink"/>
    <w:basedOn w:val="Absatz-Standardschriftart"/>
    <w:uiPriority w:val="99"/>
    <w:semiHidden/>
    <w:unhideWhenUsed/>
    <w:rsid w:val="004B31EB"/>
    <w:rPr>
      <w:color w:val="800080" w:themeColor="followedHyperlink"/>
      <w:u w:val="single"/>
    </w:rPr>
  </w:style>
  <w:style w:type="character" w:customStyle="1" w:styleId="tw4winMark">
    <w:name w:val="tw4winMark"/>
    <w:uiPriority w:val="99"/>
    <w:rsid w:val="00D657D3"/>
    <w:rPr>
      <w:rFonts w:ascii="Courier New" w:hAnsi="Courier New"/>
      <w:vanish/>
      <w:color w:val="800080"/>
      <w:vertAlign w:val="subscript"/>
    </w:rPr>
  </w:style>
  <w:style w:type="character" w:customStyle="1" w:styleId="berschrift4Zchn">
    <w:name w:val="Überschrift 4 Zchn"/>
    <w:basedOn w:val="Absatz-Standardschriftart"/>
    <w:link w:val="berschrift4"/>
    <w:uiPriority w:val="99"/>
    <w:rsid w:val="00334E41"/>
    <w:rPr>
      <w:rFonts w:ascii="Tahoma" w:eastAsia="Times New Roman" w:hAnsi="Tahoma" w:cs="Tahoma"/>
      <w:sz w:val="32"/>
      <w:szCs w:val="32"/>
      <w:lang w:eastAsia="de-DE"/>
    </w:rPr>
  </w:style>
  <w:style w:type="paragraph" w:styleId="Kopfzeile">
    <w:name w:val="header"/>
    <w:basedOn w:val="Standard"/>
    <w:link w:val="KopfzeileZchn"/>
    <w:uiPriority w:val="99"/>
    <w:unhideWhenUsed/>
    <w:rsid w:val="00334E4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4E41"/>
  </w:style>
  <w:style w:type="paragraph" w:styleId="Fuzeile">
    <w:name w:val="footer"/>
    <w:basedOn w:val="Standard"/>
    <w:link w:val="FuzeileZchn"/>
    <w:uiPriority w:val="99"/>
    <w:unhideWhenUsed/>
    <w:rsid w:val="00334E4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4E41"/>
  </w:style>
  <w:style w:type="character" w:styleId="Seitenzahl">
    <w:name w:val="page number"/>
    <w:basedOn w:val="Absatz-Standardschriftart"/>
    <w:uiPriority w:val="99"/>
    <w:semiHidden/>
    <w:rsid w:val="00334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next w:val="Standard"/>
    <w:link w:val="berschrift4Zchn"/>
    <w:uiPriority w:val="99"/>
    <w:qFormat/>
    <w:rsid w:val="00334E41"/>
    <w:pPr>
      <w:keepNext/>
      <w:outlineLvl w:val="3"/>
    </w:pPr>
    <w:rPr>
      <w:rFonts w:ascii="Tahoma" w:eastAsia="Times New Roman" w:hAnsi="Tahoma" w:cs="Tahoma"/>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94199"/>
    <w:rPr>
      <w:sz w:val="16"/>
      <w:szCs w:val="16"/>
    </w:rPr>
  </w:style>
  <w:style w:type="paragraph" w:styleId="Kommentartext">
    <w:name w:val="annotation text"/>
    <w:basedOn w:val="Standard"/>
    <w:link w:val="KommentartextZchn"/>
    <w:uiPriority w:val="99"/>
    <w:semiHidden/>
    <w:unhideWhenUsed/>
    <w:rsid w:val="00E941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4199"/>
    <w:rPr>
      <w:sz w:val="20"/>
      <w:szCs w:val="20"/>
    </w:rPr>
  </w:style>
  <w:style w:type="paragraph" w:styleId="Kommentarthema">
    <w:name w:val="annotation subject"/>
    <w:basedOn w:val="Kommentartext"/>
    <w:next w:val="Kommentartext"/>
    <w:link w:val="KommentarthemaZchn"/>
    <w:uiPriority w:val="99"/>
    <w:semiHidden/>
    <w:unhideWhenUsed/>
    <w:rsid w:val="00E94199"/>
    <w:rPr>
      <w:b/>
      <w:bCs/>
    </w:rPr>
  </w:style>
  <w:style w:type="character" w:customStyle="1" w:styleId="KommentarthemaZchn">
    <w:name w:val="Kommentarthema Zchn"/>
    <w:basedOn w:val="KommentartextZchn"/>
    <w:link w:val="Kommentarthema"/>
    <w:uiPriority w:val="99"/>
    <w:semiHidden/>
    <w:rsid w:val="00E94199"/>
    <w:rPr>
      <w:b/>
      <w:bCs/>
      <w:sz w:val="20"/>
      <w:szCs w:val="20"/>
    </w:rPr>
  </w:style>
  <w:style w:type="paragraph" w:styleId="Sprechblasentext">
    <w:name w:val="Balloon Text"/>
    <w:basedOn w:val="Standard"/>
    <w:link w:val="SprechblasentextZchn"/>
    <w:uiPriority w:val="99"/>
    <w:semiHidden/>
    <w:unhideWhenUsed/>
    <w:rsid w:val="00E9419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199"/>
    <w:rPr>
      <w:rFonts w:ascii="Tahoma" w:hAnsi="Tahoma" w:cs="Tahoma"/>
      <w:sz w:val="16"/>
      <w:szCs w:val="16"/>
    </w:rPr>
  </w:style>
  <w:style w:type="character" w:styleId="Hyperlink">
    <w:name w:val="Hyperlink"/>
    <w:basedOn w:val="Absatz-Standardschriftart"/>
    <w:uiPriority w:val="99"/>
    <w:unhideWhenUsed/>
    <w:rsid w:val="00F17159"/>
    <w:rPr>
      <w:color w:val="0000FF" w:themeColor="hyperlink"/>
      <w:u w:val="single"/>
    </w:rPr>
  </w:style>
  <w:style w:type="character" w:styleId="BesuchterHyperlink">
    <w:name w:val="FollowedHyperlink"/>
    <w:basedOn w:val="Absatz-Standardschriftart"/>
    <w:uiPriority w:val="99"/>
    <w:semiHidden/>
    <w:unhideWhenUsed/>
    <w:rsid w:val="004B31EB"/>
    <w:rPr>
      <w:color w:val="800080" w:themeColor="followedHyperlink"/>
      <w:u w:val="single"/>
    </w:rPr>
  </w:style>
  <w:style w:type="character" w:customStyle="1" w:styleId="tw4winMark">
    <w:name w:val="tw4winMark"/>
    <w:uiPriority w:val="99"/>
    <w:rsid w:val="00D657D3"/>
    <w:rPr>
      <w:rFonts w:ascii="Courier New" w:hAnsi="Courier New"/>
      <w:vanish/>
      <w:color w:val="800080"/>
      <w:vertAlign w:val="subscript"/>
    </w:rPr>
  </w:style>
  <w:style w:type="character" w:customStyle="1" w:styleId="berschrift4Zchn">
    <w:name w:val="Überschrift 4 Zchn"/>
    <w:basedOn w:val="Absatz-Standardschriftart"/>
    <w:link w:val="berschrift4"/>
    <w:uiPriority w:val="99"/>
    <w:rsid w:val="00334E41"/>
    <w:rPr>
      <w:rFonts w:ascii="Tahoma" w:eastAsia="Times New Roman" w:hAnsi="Tahoma" w:cs="Tahoma"/>
      <w:sz w:val="32"/>
      <w:szCs w:val="32"/>
      <w:lang w:eastAsia="de-DE"/>
    </w:rPr>
  </w:style>
  <w:style w:type="paragraph" w:styleId="Kopfzeile">
    <w:name w:val="header"/>
    <w:basedOn w:val="Standard"/>
    <w:link w:val="KopfzeileZchn"/>
    <w:uiPriority w:val="99"/>
    <w:unhideWhenUsed/>
    <w:rsid w:val="00334E4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4E41"/>
  </w:style>
  <w:style w:type="paragraph" w:styleId="Fuzeile">
    <w:name w:val="footer"/>
    <w:basedOn w:val="Standard"/>
    <w:link w:val="FuzeileZchn"/>
    <w:uiPriority w:val="99"/>
    <w:unhideWhenUsed/>
    <w:rsid w:val="00334E4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4E41"/>
  </w:style>
  <w:style w:type="character" w:styleId="Seitenzahl">
    <w:name w:val="page number"/>
    <w:basedOn w:val="Absatz-Standardschriftart"/>
    <w:uiPriority w:val="99"/>
    <w:semiHidden/>
    <w:rsid w:val="0033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ds-imag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1826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Ensenso GmbH</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Hörmann Bettina R</dc:creator>
  <cp:lastModifiedBy>Petra Röll</cp:lastModifiedBy>
  <cp:revision>6</cp:revision>
  <cp:lastPrinted>2012-11-26T13:33:00Z</cp:lastPrinted>
  <dcterms:created xsi:type="dcterms:W3CDTF">2012-11-26T12:54:00Z</dcterms:created>
  <dcterms:modified xsi:type="dcterms:W3CDTF">2012-11-26T13:33:00Z</dcterms:modified>
</cp:coreProperties>
</file>