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60245" w14:textId="5DECD1F1" w:rsidR="004738BC" w:rsidRDefault="004738BC" w:rsidP="004738BC">
      <w:pPr>
        <w:pStyle w:val="AnschriftBrief"/>
        <w:tabs>
          <w:tab w:val="right" w:pos="9043"/>
        </w:tabs>
        <w:spacing w:before="0"/>
        <w:rPr>
          <w:rFonts w:ascii="Verdana" w:hAnsi="Verdana"/>
          <w:sz w:val="48"/>
        </w:rPr>
      </w:pPr>
      <w:bookmarkStart w:id="0" w:name="_GoBack"/>
      <w:bookmarkEnd w:id="0"/>
      <w:r>
        <w:rPr>
          <w:rFonts w:ascii="Verdana" w:hAnsi="Verdana"/>
          <w:sz w:val="48"/>
        </w:rPr>
        <w:t>Pressebericht</w:t>
      </w:r>
      <w:r w:rsidRPr="00F866D8">
        <w:rPr>
          <w:rFonts w:ascii="Verdana" w:hAnsi="Verdana"/>
          <w:sz w:val="48"/>
        </w:rPr>
        <w:t xml:space="preserve"> </w:t>
      </w:r>
      <w:r>
        <w:rPr>
          <w:rFonts w:ascii="Verdana" w:hAnsi="Verdana"/>
          <w:sz w:val="48"/>
        </w:rPr>
        <w:tab/>
      </w:r>
      <w:r w:rsidR="00E400AA">
        <w:rPr>
          <w:rFonts w:ascii="Verdana" w:hAnsi="Verdana"/>
        </w:rPr>
        <w:t>02</w:t>
      </w:r>
      <w:r w:rsidR="00A445BE">
        <w:rPr>
          <w:rFonts w:ascii="Verdana" w:hAnsi="Verdana"/>
        </w:rPr>
        <w:t>SH12</w:t>
      </w:r>
      <w:r w:rsidRPr="00F83FEF">
        <w:rPr>
          <w:rFonts w:ascii="Verdana" w:hAnsi="Verdana"/>
        </w:rPr>
        <w:br/>
        <w:t xml:space="preserve">Applikation </w:t>
      </w:r>
      <w:r w:rsidR="00E400AA">
        <w:rPr>
          <w:rFonts w:ascii="Verdana" w:hAnsi="Verdana"/>
        </w:rPr>
        <w:t>Martin, Ottobeuren</w:t>
      </w:r>
      <w:r w:rsidRPr="00F83FEF">
        <w:rPr>
          <w:rFonts w:ascii="Verdana" w:hAnsi="Verdana"/>
        </w:rPr>
        <w:tab/>
      </w:r>
      <w:r w:rsidR="00902A13">
        <w:rPr>
          <w:rFonts w:ascii="Verdana" w:hAnsi="Verdana"/>
        </w:rPr>
        <w:t>April</w:t>
      </w:r>
      <w:r w:rsidRPr="00F83FEF">
        <w:rPr>
          <w:rFonts w:ascii="Verdana" w:hAnsi="Verdana"/>
        </w:rPr>
        <w:t xml:space="preserve"> 201</w:t>
      </w:r>
      <w:r w:rsidR="00A445BE">
        <w:rPr>
          <w:rFonts w:ascii="Verdana" w:hAnsi="Verdana"/>
        </w:rPr>
        <w:t>2</w:t>
      </w:r>
    </w:p>
    <w:p w14:paraId="4D721F34" w14:textId="048EB1F8" w:rsidR="004738BC" w:rsidRDefault="00CE78E6" w:rsidP="004738BC">
      <w:pPr>
        <w:pStyle w:val="DatumBrief"/>
        <w:pBdr>
          <w:top w:val="single" w:sz="2" w:space="1" w:color="auto"/>
          <w:bottom w:val="single" w:sz="2" w:space="0" w:color="auto"/>
        </w:pBdr>
        <w:tabs>
          <w:tab w:val="clear" w:pos="8640"/>
          <w:tab w:val="right" w:pos="9072"/>
        </w:tabs>
        <w:rPr>
          <w:rFonts w:ascii="Verdana" w:hAnsi="Verdana"/>
          <w:sz w:val="20"/>
        </w:rPr>
      </w:pPr>
      <w:r>
        <w:rPr>
          <w:rFonts w:ascii="Verdana" w:hAnsi="Verdana"/>
          <w:sz w:val="20"/>
        </w:rPr>
        <w:t xml:space="preserve">SHW </w:t>
      </w:r>
      <w:r w:rsidR="00712AD5">
        <w:rPr>
          <w:rFonts w:ascii="Verdana" w:hAnsi="Verdana"/>
          <w:sz w:val="20"/>
        </w:rPr>
        <w:t>Werkzeugmaschinen liefert komplettes Lösungspaket für Werkstückbearbeitung</w:t>
      </w:r>
    </w:p>
    <w:p w14:paraId="2E23FDC3" w14:textId="77777777" w:rsidR="004738BC" w:rsidRPr="007A4CD1" w:rsidRDefault="004738BC">
      <w:pPr>
        <w:pStyle w:val="DatumBrief"/>
        <w:pBdr>
          <w:bottom w:val="single" w:sz="2" w:space="1" w:color="auto"/>
        </w:pBdr>
        <w:tabs>
          <w:tab w:val="clear" w:pos="8640"/>
          <w:tab w:val="right" w:pos="9072"/>
        </w:tabs>
        <w:spacing w:before="0"/>
        <w:rPr>
          <w:rFonts w:ascii="Verdana" w:hAnsi="Verdana"/>
          <w:b/>
          <w:i/>
          <w:color w:val="FFFFFF" w:themeColor="background1"/>
          <w:sz w:val="20"/>
        </w:rPr>
      </w:pPr>
      <w:r w:rsidRPr="007A4CD1">
        <w:rPr>
          <w:rFonts w:ascii="Verdana" w:hAnsi="Verdana"/>
          <w:b/>
          <w:i/>
          <w:color w:val="FFFFFF" w:themeColor="background1"/>
          <w:sz w:val="20"/>
        </w:rPr>
        <w:t>Text und Bilder im Internet unter</w:t>
      </w:r>
      <w:hyperlink w:history="1">
        <w:r w:rsidRPr="007A4CD1">
          <w:rPr>
            <w:rStyle w:val="Link"/>
            <w:rFonts w:ascii="Verdana" w:hAnsi="Verdana"/>
            <w:b/>
            <w:i/>
            <w:color w:val="FFFFFF" w:themeColor="background1"/>
            <w:sz w:val="20"/>
            <w:u w:val="none"/>
          </w:rPr>
          <w:t xml:space="preserve"> www.</w:t>
        </w:r>
      </w:hyperlink>
      <w:r w:rsidRPr="007A4CD1">
        <w:rPr>
          <w:rFonts w:ascii="Verdana" w:hAnsi="Verdana"/>
          <w:b/>
          <w:i/>
          <w:color w:val="FFFFFF" w:themeColor="background1"/>
          <w:sz w:val="20"/>
        </w:rPr>
        <w:t>pressearbeit.org</w:t>
      </w:r>
    </w:p>
    <w:p w14:paraId="35CADC96" w14:textId="7D1B5D4A" w:rsidR="004738BC" w:rsidRPr="003527BF" w:rsidRDefault="00740A80" w:rsidP="004738BC">
      <w:pPr>
        <w:pStyle w:val="BetreffBrief"/>
        <w:spacing w:before="120" w:after="60"/>
        <w:ind w:right="3090"/>
        <w:rPr>
          <w:rFonts w:ascii="Verdana" w:hAnsi="Verdana"/>
        </w:rPr>
      </w:pPr>
      <w:r>
        <w:rPr>
          <w:noProof/>
        </w:rPr>
        <mc:AlternateContent>
          <mc:Choice Requires="wps">
            <w:drawing>
              <wp:anchor distT="0" distB="0" distL="114300" distR="114300" simplePos="0" relativeHeight="251657216" behindDoc="0" locked="0" layoutInCell="1" allowOverlap="1" wp14:anchorId="56117822" wp14:editId="6E0D7244">
                <wp:simplePos x="0" y="0"/>
                <wp:positionH relativeFrom="column">
                  <wp:posOffset>4065905</wp:posOffset>
                </wp:positionH>
                <wp:positionV relativeFrom="paragraph">
                  <wp:posOffset>243840</wp:posOffset>
                </wp:positionV>
                <wp:extent cx="1714500" cy="2547620"/>
                <wp:effectExtent l="0" t="0" r="38100" b="1778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47620"/>
                        </a:xfrm>
                        <a:prstGeom prst="rect">
                          <a:avLst/>
                        </a:prstGeom>
                        <a:solidFill>
                          <a:srgbClr val="FFFFFF"/>
                        </a:solidFill>
                        <a:ln w="9525">
                          <a:solidFill>
                            <a:srgbClr val="000000"/>
                          </a:solidFill>
                          <a:miter lim="800000"/>
                          <a:headEnd/>
                          <a:tailEnd/>
                        </a:ln>
                      </wps:spPr>
                      <wps:txbx>
                        <w:txbxContent>
                          <w:p w14:paraId="13F2679E" w14:textId="77777777" w:rsidR="00D97CB1" w:rsidRPr="00ED60F9" w:rsidRDefault="00D97CB1">
                            <w:pPr>
                              <w:pStyle w:val="BetreffBrief"/>
                              <w:spacing w:before="0" w:after="120"/>
                              <w:rPr>
                                <w:rFonts w:ascii="Arial Narrow" w:hAnsi="Arial Narrow"/>
                                <w:color w:val="000000"/>
                                <w:sz w:val="18"/>
                              </w:rPr>
                            </w:pPr>
                            <w:r w:rsidRPr="00ED60F9">
                              <w:rPr>
                                <w:rFonts w:ascii="Arial Narrow" w:hAnsi="Arial Narrow"/>
                                <w:color w:val="000000"/>
                                <w:sz w:val="18"/>
                              </w:rPr>
                              <w:t>Kontakt und Informationen:</w:t>
                            </w:r>
                          </w:p>
                          <w:p w14:paraId="557DCC79" w14:textId="00AB6A8A" w:rsidR="00D97CB1" w:rsidRPr="00E91B02" w:rsidRDefault="00D97CB1">
                            <w:pPr>
                              <w:pStyle w:val="BetreffBrief"/>
                              <w:spacing w:before="0" w:after="120"/>
                              <w:rPr>
                                <w:rFonts w:ascii="Arial Narrow" w:hAnsi="Arial Narrow"/>
                                <w:b w:val="0"/>
                                <w:color w:val="000000"/>
                                <w:sz w:val="18"/>
                              </w:rPr>
                            </w:pPr>
                            <w:r>
                              <w:rPr>
                                <w:rFonts w:ascii="Arial Narrow" w:hAnsi="Arial Narrow"/>
                                <w:b w:val="0"/>
                                <w:sz w:val="18"/>
                              </w:rPr>
                              <w:t>SHW Werkzeugmaschinen GmbH</w:t>
                            </w:r>
                            <w:r>
                              <w:rPr>
                                <w:rFonts w:ascii="Arial Narrow" w:hAnsi="Arial Narrow"/>
                                <w:b w:val="0"/>
                                <w:sz w:val="18"/>
                              </w:rPr>
                              <w:br/>
                              <w:t>Stephan Zeller</w:t>
                            </w:r>
                            <w:r>
                              <w:rPr>
                                <w:rFonts w:ascii="Arial Narrow" w:hAnsi="Arial Narrow"/>
                                <w:b w:val="0"/>
                                <w:sz w:val="18"/>
                              </w:rPr>
                              <w:br/>
                              <w:t>Alte Schmiede 1</w:t>
                            </w:r>
                            <w:r>
                              <w:rPr>
                                <w:rFonts w:ascii="Arial Narrow" w:hAnsi="Arial Narrow"/>
                                <w:b w:val="0"/>
                                <w:sz w:val="18"/>
                              </w:rPr>
                              <w:br/>
                              <w:t>D-73433 Aalen-</w:t>
                            </w:r>
                            <w:proofErr w:type="spellStart"/>
                            <w:r>
                              <w:rPr>
                                <w:rFonts w:ascii="Arial Narrow" w:hAnsi="Arial Narrow"/>
                                <w:b w:val="0"/>
                                <w:sz w:val="18"/>
                              </w:rPr>
                              <w:t>Wasseralfingen</w:t>
                            </w:r>
                            <w:proofErr w:type="spellEnd"/>
                            <w:r>
                              <w:rPr>
                                <w:rFonts w:ascii="Arial Narrow" w:hAnsi="Arial Narrow"/>
                                <w:b w:val="0"/>
                                <w:sz w:val="18"/>
                              </w:rPr>
                              <w:br/>
                              <w:t>Tel. +49 7361 – 5578 808</w:t>
                            </w:r>
                            <w:r w:rsidRPr="00E91B02">
                              <w:rPr>
                                <w:rFonts w:ascii="Arial Narrow" w:hAnsi="Arial Narrow"/>
                                <w:b w:val="0"/>
                                <w:color w:val="000000"/>
                                <w:sz w:val="18"/>
                              </w:rPr>
                              <w:br/>
                            </w:r>
                            <w:proofErr w:type="spellStart"/>
                            <w:r>
                              <w:rPr>
                                <w:rFonts w:ascii="Arial Narrow" w:hAnsi="Arial Narrow"/>
                                <w:b w:val="0"/>
                                <w:color w:val="000000"/>
                                <w:sz w:val="18"/>
                              </w:rPr>
                              <w:t>zeller</w:t>
                            </w:r>
                            <w:proofErr w:type="spellEnd"/>
                            <w:r w:rsidRPr="00E91B02">
                              <w:rPr>
                                <w:rFonts w:ascii="Arial Narrow" w:hAnsi="Arial Narrow"/>
                                <w:b w:val="0"/>
                                <w:color w:val="000000"/>
                                <w:sz w:val="18"/>
                              </w:rPr>
                              <w:t>[</w:t>
                            </w:r>
                            <w:proofErr w:type="spellStart"/>
                            <w:r w:rsidRPr="00E91B02">
                              <w:rPr>
                                <w:rFonts w:ascii="Arial Narrow" w:hAnsi="Arial Narrow"/>
                                <w:b w:val="0"/>
                                <w:color w:val="000000"/>
                                <w:sz w:val="18"/>
                              </w:rPr>
                              <w:t>at</w:t>
                            </w:r>
                            <w:proofErr w:type="spellEnd"/>
                            <w:r w:rsidRPr="00E91B02">
                              <w:rPr>
                                <w:rFonts w:ascii="Arial Narrow" w:hAnsi="Arial Narrow"/>
                                <w:b w:val="0"/>
                                <w:color w:val="000000"/>
                                <w:sz w:val="18"/>
                              </w:rPr>
                              <w:t>]</w:t>
                            </w:r>
                            <w:r>
                              <w:rPr>
                                <w:rFonts w:ascii="Arial Narrow" w:hAnsi="Arial Narrow"/>
                                <w:b w:val="0"/>
                                <w:color w:val="000000"/>
                                <w:sz w:val="18"/>
                              </w:rPr>
                              <w:t>shw-wm.de</w:t>
                            </w:r>
                            <w:r>
                              <w:rPr>
                                <w:rFonts w:ascii="Arial Narrow" w:hAnsi="Arial Narrow"/>
                                <w:b w:val="0"/>
                                <w:color w:val="000000"/>
                                <w:sz w:val="18"/>
                              </w:rPr>
                              <w:br/>
                              <w:t>www. shw-wm.de</w:t>
                            </w:r>
                          </w:p>
                          <w:p w14:paraId="6CEBB898" w14:textId="48E8D2BD" w:rsidR="00D97CB1" w:rsidRPr="00ED60F9" w:rsidRDefault="00D97CB1" w:rsidP="004738BC">
                            <w:pPr>
                              <w:widowControl w:val="0"/>
                              <w:autoSpaceDE w:val="0"/>
                              <w:autoSpaceDN w:val="0"/>
                              <w:adjustRightInd w:val="0"/>
                              <w:rPr>
                                <w:rFonts w:ascii="Arial Narrow" w:hAnsi="Arial Narrow"/>
                                <w:sz w:val="18"/>
                              </w:rPr>
                            </w:pPr>
                            <w:r>
                              <w:rPr>
                                <w:rFonts w:ascii="Arial Narrow" w:hAnsi="Arial Narrow"/>
                                <w:sz w:val="18"/>
                              </w:rPr>
                              <w:t>Otto MARTIN Maschinenbau</w:t>
                            </w:r>
                            <w:r>
                              <w:rPr>
                                <w:rFonts w:ascii="Arial Narrow" w:hAnsi="Arial Narrow"/>
                                <w:sz w:val="18"/>
                              </w:rPr>
                              <w:br/>
                              <w:t xml:space="preserve">GmbH &amp; Co. KG </w:t>
                            </w:r>
                            <w:r>
                              <w:rPr>
                                <w:rFonts w:ascii="Arial Narrow" w:hAnsi="Arial Narrow"/>
                                <w:sz w:val="18"/>
                              </w:rPr>
                              <w:br/>
                              <w:t xml:space="preserve">Matthias </w:t>
                            </w:r>
                            <w:proofErr w:type="spellStart"/>
                            <w:r>
                              <w:rPr>
                                <w:rFonts w:ascii="Arial Narrow" w:hAnsi="Arial Narrow"/>
                                <w:sz w:val="18"/>
                              </w:rPr>
                              <w:t>Tauschek</w:t>
                            </w:r>
                            <w:proofErr w:type="spellEnd"/>
                            <w:r>
                              <w:rPr>
                                <w:rFonts w:ascii="Arial Narrow" w:hAnsi="Arial Narrow"/>
                                <w:sz w:val="18"/>
                              </w:rPr>
                              <w:br/>
                              <w:t>Langenberger Straße 6</w:t>
                            </w:r>
                            <w:r>
                              <w:rPr>
                                <w:rFonts w:ascii="Arial Narrow" w:hAnsi="Arial Narrow"/>
                                <w:sz w:val="18"/>
                              </w:rPr>
                              <w:br/>
                              <w:t>D-87724 Ottobeuren</w:t>
                            </w:r>
                            <w:r>
                              <w:rPr>
                                <w:rFonts w:ascii="Arial Narrow" w:hAnsi="Arial Narrow"/>
                                <w:sz w:val="18"/>
                              </w:rPr>
                              <w:br/>
                              <w:t>Tel. +49 (0)8332 911-210</w:t>
                            </w:r>
                            <w:r>
                              <w:rPr>
                                <w:rFonts w:ascii="Arial Narrow" w:hAnsi="Arial Narrow"/>
                                <w:sz w:val="18"/>
                              </w:rPr>
                              <w:br/>
                              <w:t>Fax +49 (0)8332 911-188</w:t>
                            </w:r>
                            <w:r>
                              <w:rPr>
                                <w:rFonts w:ascii="Arial Narrow" w:hAnsi="Arial Narrow"/>
                                <w:sz w:val="18"/>
                              </w:rPr>
                              <w:br/>
                            </w:r>
                            <w:proofErr w:type="spellStart"/>
                            <w:r>
                              <w:rPr>
                                <w:rFonts w:ascii="Arial Narrow" w:hAnsi="Arial Narrow"/>
                                <w:sz w:val="18"/>
                              </w:rPr>
                              <w:t>m.tausche</w:t>
                            </w:r>
                            <w:r w:rsidR="00A854E2">
                              <w:rPr>
                                <w:rFonts w:ascii="Arial Narrow" w:hAnsi="Arial Narrow"/>
                                <w:sz w:val="18"/>
                              </w:rPr>
                              <w:t>k</w:t>
                            </w:r>
                            <w:proofErr w:type="spellEnd"/>
                            <w:r>
                              <w:rPr>
                                <w:rFonts w:ascii="Arial Narrow" w:hAnsi="Arial Narrow"/>
                                <w:sz w:val="18"/>
                              </w:rPr>
                              <w:t>[</w:t>
                            </w:r>
                            <w:proofErr w:type="spellStart"/>
                            <w:r>
                              <w:rPr>
                                <w:rFonts w:ascii="Arial Narrow" w:hAnsi="Arial Narrow"/>
                                <w:sz w:val="18"/>
                              </w:rPr>
                              <w:t>at</w:t>
                            </w:r>
                            <w:proofErr w:type="spellEnd"/>
                            <w:r>
                              <w:rPr>
                                <w:rFonts w:ascii="Arial Narrow" w:hAnsi="Arial Narrow"/>
                                <w:sz w:val="18"/>
                              </w:rPr>
                              <w:t>]martin.info</w:t>
                            </w:r>
                          </w:p>
                          <w:p w14:paraId="2A159B87" w14:textId="0EA518FD" w:rsidR="00D97CB1" w:rsidRPr="00ED60F9" w:rsidRDefault="00D97CB1" w:rsidP="004738BC">
                            <w:pPr>
                              <w:widowControl w:val="0"/>
                              <w:autoSpaceDE w:val="0"/>
                              <w:autoSpaceDN w:val="0"/>
                              <w:adjustRightInd w:val="0"/>
                              <w:rPr>
                                <w:rFonts w:ascii="Arial Narrow" w:hAnsi="Arial Narrow"/>
                                <w:sz w:val="18"/>
                              </w:rPr>
                            </w:pPr>
                            <w:r>
                              <w:rPr>
                                <w:rFonts w:ascii="Arial Narrow" w:hAnsi="Arial Narrow"/>
                                <w:sz w:val="18"/>
                              </w:rPr>
                              <w:t>www.martin.info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9" o:spid="_x0000_s1026" type="#_x0000_t202" style="position:absolute;margin-left:320.15pt;margin-top:19.2pt;width:135pt;height:20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">
                <v:textbox>
                  <w:txbxContent>
                    <w:p w14:paraId="13F2679E" w14:textId="77777777" w:rsidR="00D97CB1" w:rsidRPr="00ED60F9" w:rsidRDefault="00D97CB1">
                      <w:pPr>
                        <w:pStyle w:val="BetreffBrief"/>
                        <w:spacing w:before="0" w:after="120"/>
                        <w:rPr>
                          <w:rFonts w:ascii="Arial Narrow" w:hAnsi="Arial Narrow"/>
                          <w:color w:val="000000"/>
                          <w:sz w:val="18"/>
                        </w:rPr>
                      </w:pPr>
                      <w:r w:rsidRPr="00ED60F9">
                        <w:rPr>
                          <w:rFonts w:ascii="Arial Narrow" w:hAnsi="Arial Narrow"/>
                          <w:color w:val="000000"/>
                          <w:sz w:val="18"/>
                        </w:rPr>
                        <w:t>Kontakt und Informationen:</w:t>
                      </w:r>
                    </w:p>
                    <w:p w14:paraId="557DCC79" w14:textId="00AB6A8A" w:rsidR="00D97CB1" w:rsidRPr="00E91B02" w:rsidRDefault="00D97CB1">
                      <w:pPr>
                        <w:pStyle w:val="BetreffBrief"/>
                        <w:spacing w:before="0" w:after="120"/>
                        <w:rPr>
                          <w:rFonts w:ascii="Arial Narrow" w:hAnsi="Arial Narrow"/>
                          <w:b w:val="0"/>
                          <w:color w:val="000000"/>
                          <w:sz w:val="18"/>
                        </w:rPr>
                      </w:pPr>
                      <w:r>
                        <w:rPr>
                          <w:rFonts w:ascii="Arial Narrow" w:hAnsi="Arial Narrow"/>
                          <w:b w:val="0"/>
                          <w:sz w:val="18"/>
                        </w:rPr>
                        <w:t>SHW Werkzeugmaschinen GmbH</w:t>
                      </w:r>
                      <w:r>
                        <w:rPr>
                          <w:rFonts w:ascii="Arial Narrow" w:hAnsi="Arial Narrow"/>
                          <w:b w:val="0"/>
                          <w:sz w:val="18"/>
                        </w:rPr>
                        <w:br/>
                        <w:t>Stephan Zeller</w:t>
                      </w:r>
                      <w:r>
                        <w:rPr>
                          <w:rFonts w:ascii="Arial Narrow" w:hAnsi="Arial Narrow"/>
                          <w:b w:val="0"/>
                          <w:sz w:val="18"/>
                        </w:rPr>
                        <w:br/>
                        <w:t>Alte Schmiede 1</w:t>
                      </w:r>
                      <w:r>
                        <w:rPr>
                          <w:rFonts w:ascii="Arial Narrow" w:hAnsi="Arial Narrow"/>
                          <w:b w:val="0"/>
                          <w:sz w:val="18"/>
                        </w:rPr>
                        <w:br/>
                        <w:t>D-73433 Aalen-</w:t>
                      </w:r>
                      <w:proofErr w:type="spellStart"/>
                      <w:r>
                        <w:rPr>
                          <w:rFonts w:ascii="Arial Narrow" w:hAnsi="Arial Narrow"/>
                          <w:b w:val="0"/>
                          <w:sz w:val="18"/>
                        </w:rPr>
                        <w:t>Wasseralfingen</w:t>
                      </w:r>
                      <w:proofErr w:type="spellEnd"/>
                      <w:r>
                        <w:rPr>
                          <w:rFonts w:ascii="Arial Narrow" w:hAnsi="Arial Narrow"/>
                          <w:b w:val="0"/>
                          <w:sz w:val="18"/>
                        </w:rPr>
                        <w:br/>
                        <w:t>Tel. +49 7361 – 5578 808</w:t>
                      </w:r>
                      <w:r w:rsidRPr="00E91B02">
                        <w:rPr>
                          <w:rFonts w:ascii="Arial Narrow" w:hAnsi="Arial Narrow"/>
                          <w:b w:val="0"/>
                          <w:color w:val="000000"/>
                          <w:sz w:val="18"/>
                        </w:rPr>
                        <w:br/>
                      </w:r>
                      <w:proofErr w:type="spellStart"/>
                      <w:r>
                        <w:rPr>
                          <w:rFonts w:ascii="Arial Narrow" w:hAnsi="Arial Narrow"/>
                          <w:b w:val="0"/>
                          <w:color w:val="000000"/>
                          <w:sz w:val="18"/>
                        </w:rPr>
                        <w:t>zeller</w:t>
                      </w:r>
                      <w:proofErr w:type="spellEnd"/>
                      <w:r w:rsidRPr="00E91B02">
                        <w:rPr>
                          <w:rFonts w:ascii="Arial Narrow" w:hAnsi="Arial Narrow"/>
                          <w:b w:val="0"/>
                          <w:color w:val="000000"/>
                          <w:sz w:val="18"/>
                        </w:rPr>
                        <w:t>[</w:t>
                      </w:r>
                      <w:proofErr w:type="spellStart"/>
                      <w:r w:rsidRPr="00E91B02">
                        <w:rPr>
                          <w:rFonts w:ascii="Arial Narrow" w:hAnsi="Arial Narrow"/>
                          <w:b w:val="0"/>
                          <w:color w:val="000000"/>
                          <w:sz w:val="18"/>
                        </w:rPr>
                        <w:t>at</w:t>
                      </w:r>
                      <w:proofErr w:type="spellEnd"/>
                      <w:r w:rsidRPr="00E91B02">
                        <w:rPr>
                          <w:rFonts w:ascii="Arial Narrow" w:hAnsi="Arial Narrow"/>
                          <w:b w:val="0"/>
                          <w:color w:val="000000"/>
                          <w:sz w:val="18"/>
                        </w:rPr>
                        <w:t>]</w:t>
                      </w:r>
                      <w:r>
                        <w:rPr>
                          <w:rFonts w:ascii="Arial Narrow" w:hAnsi="Arial Narrow"/>
                          <w:b w:val="0"/>
                          <w:color w:val="000000"/>
                          <w:sz w:val="18"/>
                        </w:rPr>
                        <w:t>shw-wm.de</w:t>
                      </w:r>
                      <w:r>
                        <w:rPr>
                          <w:rFonts w:ascii="Arial Narrow" w:hAnsi="Arial Narrow"/>
                          <w:b w:val="0"/>
                          <w:color w:val="000000"/>
                          <w:sz w:val="18"/>
                        </w:rPr>
                        <w:br/>
                        <w:t>www. shw-wm.de</w:t>
                      </w:r>
                    </w:p>
                    <w:p w14:paraId="6CEBB898" w14:textId="48E8D2BD" w:rsidR="00D97CB1" w:rsidRPr="00ED60F9" w:rsidRDefault="00D97CB1" w:rsidP="004738BC">
                      <w:pPr>
                        <w:widowControl w:val="0"/>
                        <w:autoSpaceDE w:val="0"/>
                        <w:autoSpaceDN w:val="0"/>
                        <w:adjustRightInd w:val="0"/>
                        <w:rPr>
                          <w:rFonts w:ascii="Arial Narrow" w:hAnsi="Arial Narrow"/>
                          <w:sz w:val="18"/>
                        </w:rPr>
                      </w:pPr>
                      <w:r>
                        <w:rPr>
                          <w:rFonts w:ascii="Arial Narrow" w:hAnsi="Arial Narrow"/>
                          <w:sz w:val="18"/>
                        </w:rPr>
                        <w:t>Otto MARTIN Maschinenbau</w:t>
                      </w:r>
                      <w:r>
                        <w:rPr>
                          <w:rFonts w:ascii="Arial Narrow" w:hAnsi="Arial Narrow"/>
                          <w:sz w:val="18"/>
                        </w:rPr>
                        <w:br/>
                        <w:t xml:space="preserve">GmbH &amp; Co. KG </w:t>
                      </w:r>
                      <w:r>
                        <w:rPr>
                          <w:rFonts w:ascii="Arial Narrow" w:hAnsi="Arial Narrow"/>
                          <w:sz w:val="18"/>
                        </w:rPr>
                        <w:br/>
                        <w:t xml:space="preserve">Matthias </w:t>
                      </w:r>
                      <w:proofErr w:type="spellStart"/>
                      <w:r>
                        <w:rPr>
                          <w:rFonts w:ascii="Arial Narrow" w:hAnsi="Arial Narrow"/>
                          <w:sz w:val="18"/>
                        </w:rPr>
                        <w:t>Tauschek</w:t>
                      </w:r>
                      <w:proofErr w:type="spellEnd"/>
                      <w:r>
                        <w:rPr>
                          <w:rFonts w:ascii="Arial Narrow" w:hAnsi="Arial Narrow"/>
                          <w:sz w:val="18"/>
                        </w:rPr>
                        <w:br/>
                        <w:t>Langenberger Straße 6</w:t>
                      </w:r>
                      <w:r>
                        <w:rPr>
                          <w:rFonts w:ascii="Arial Narrow" w:hAnsi="Arial Narrow"/>
                          <w:sz w:val="18"/>
                        </w:rPr>
                        <w:br/>
                        <w:t>D-87724 Ottobeuren</w:t>
                      </w:r>
                      <w:r>
                        <w:rPr>
                          <w:rFonts w:ascii="Arial Narrow" w:hAnsi="Arial Narrow"/>
                          <w:sz w:val="18"/>
                        </w:rPr>
                        <w:br/>
                        <w:t>Tel. +49 (0)8332 911-210</w:t>
                      </w:r>
                      <w:r>
                        <w:rPr>
                          <w:rFonts w:ascii="Arial Narrow" w:hAnsi="Arial Narrow"/>
                          <w:sz w:val="18"/>
                        </w:rPr>
                        <w:br/>
                        <w:t>Fax +49 (0)8332 911-188</w:t>
                      </w:r>
                      <w:r>
                        <w:rPr>
                          <w:rFonts w:ascii="Arial Narrow" w:hAnsi="Arial Narrow"/>
                          <w:sz w:val="18"/>
                        </w:rPr>
                        <w:br/>
                      </w:r>
                      <w:proofErr w:type="spellStart"/>
                      <w:r>
                        <w:rPr>
                          <w:rFonts w:ascii="Arial Narrow" w:hAnsi="Arial Narrow"/>
                          <w:sz w:val="18"/>
                        </w:rPr>
                        <w:t>m.tausche</w:t>
                      </w:r>
                      <w:r w:rsidR="00A854E2">
                        <w:rPr>
                          <w:rFonts w:ascii="Arial Narrow" w:hAnsi="Arial Narrow"/>
                          <w:sz w:val="18"/>
                        </w:rPr>
                        <w:t>k</w:t>
                      </w:r>
                      <w:proofErr w:type="spellEnd"/>
                      <w:r>
                        <w:rPr>
                          <w:rFonts w:ascii="Arial Narrow" w:hAnsi="Arial Narrow"/>
                          <w:sz w:val="18"/>
                        </w:rPr>
                        <w:t>[</w:t>
                      </w:r>
                      <w:proofErr w:type="spellStart"/>
                      <w:r>
                        <w:rPr>
                          <w:rFonts w:ascii="Arial Narrow" w:hAnsi="Arial Narrow"/>
                          <w:sz w:val="18"/>
                        </w:rPr>
                        <w:t>at</w:t>
                      </w:r>
                      <w:proofErr w:type="spellEnd"/>
                      <w:r>
                        <w:rPr>
                          <w:rFonts w:ascii="Arial Narrow" w:hAnsi="Arial Narrow"/>
                          <w:sz w:val="18"/>
                        </w:rPr>
                        <w:t>]martin.info</w:t>
                      </w:r>
                    </w:p>
                    <w:p w14:paraId="2A159B87" w14:textId="0EA518FD" w:rsidR="00D97CB1" w:rsidRPr="00ED60F9" w:rsidRDefault="00D97CB1" w:rsidP="004738BC">
                      <w:pPr>
                        <w:widowControl w:val="0"/>
                        <w:autoSpaceDE w:val="0"/>
                        <w:autoSpaceDN w:val="0"/>
                        <w:adjustRightInd w:val="0"/>
                        <w:rPr>
                          <w:rFonts w:ascii="Arial Narrow" w:hAnsi="Arial Narrow"/>
                          <w:sz w:val="18"/>
                        </w:rPr>
                      </w:pPr>
                      <w:r>
                        <w:rPr>
                          <w:rFonts w:ascii="Arial Narrow" w:hAnsi="Arial Narrow"/>
                          <w:sz w:val="18"/>
                        </w:rPr>
                        <w:t>www.martin.info</w:t>
                      </w:r>
                    </w:p>
                  </w:txbxContent>
                </v:textbox>
              </v:shape>
            </w:pict>
          </mc:Fallback>
        </mc:AlternateContent>
      </w:r>
      <w:r w:rsidR="0033415D">
        <w:t xml:space="preserve">Mit </w:t>
      </w:r>
      <w:r w:rsidR="00E400AA">
        <w:t>Kopfarbeit</w:t>
      </w:r>
      <w:r w:rsidR="0033415D">
        <w:t xml:space="preserve"> erfolgreich</w:t>
      </w:r>
    </w:p>
    <w:p w14:paraId="56AFF5DD" w14:textId="2C4BDD9D" w:rsidR="004738BC" w:rsidRPr="00B04153" w:rsidRDefault="004738BC" w:rsidP="00B72BB4">
      <w:pPr>
        <w:pStyle w:val="tadionundderBerlinerMauer"/>
      </w:pPr>
      <w:r>
        <w:t>(</w:t>
      </w:r>
      <w:r w:rsidR="00E400AA">
        <w:t>Ottobeuren</w:t>
      </w:r>
      <w:r w:rsidR="00A445BE">
        <w:t>/Aalen</w:t>
      </w:r>
      <w:r>
        <w:t xml:space="preserve">) </w:t>
      </w:r>
      <w:r w:rsidR="007E6D93">
        <w:t>Als man beim Maschinenhersteller Martin in Ottobeuren die Großteilebearbeitung neu organisiert, wird ein neues</w:t>
      </w:r>
      <w:r w:rsidR="00954249">
        <w:t>, universelles</w:t>
      </w:r>
      <w:r w:rsidR="007E6D93">
        <w:t xml:space="preserve"> </w:t>
      </w:r>
      <w:proofErr w:type="spellStart"/>
      <w:r w:rsidR="007E6D93">
        <w:t>Bearbeitungs</w:t>
      </w:r>
      <w:r w:rsidR="00954249">
        <w:softHyphen/>
      </w:r>
      <w:r w:rsidR="007E6D93">
        <w:t>zentrum</w:t>
      </w:r>
      <w:proofErr w:type="spellEnd"/>
      <w:r w:rsidR="007E6D93">
        <w:t xml:space="preserve"> angeschafft. Für die </w:t>
      </w:r>
      <w:r w:rsidR="00A84130">
        <w:t>Fertigung</w:t>
      </w:r>
      <w:r w:rsidR="007E6D93">
        <w:t xml:space="preserve"> </w:t>
      </w:r>
      <w:r w:rsidR="00954249">
        <w:t>schwerer</w:t>
      </w:r>
      <w:r w:rsidR="007E6D93">
        <w:t xml:space="preserve"> Tischplatten der </w:t>
      </w:r>
      <w:r w:rsidR="00A84130">
        <w:t xml:space="preserve">weltweit geschätzten </w:t>
      </w:r>
      <w:r w:rsidR="007E6D93">
        <w:t xml:space="preserve">Qualitätssägen für die Holzbearbeitung soll </w:t>
      </w:r>
      <w:r w:rsidR="004B70A1">
        <w:t>die</w:t>
      </w:r>
      <w:r w:rsidR="007E6D93">
        <w:t xml:space="preserve"> neue Maschine drei alte ersetzen. Weil außerdem noch die </w:t>
      </w:r>
      <w:r w:rsidR="00A84130">
        <w:t xml:space="preserve">Lohnbearbeitung ausgeweitet werden soll, ist größtmögliche Flexibilität gefordert. Zum Einsatz kommt </w:t>
      </w:r>
      <w:r w:rsidR="00363C13">
        <w:t xml:space="preserve">seit rund drei Jahren </w:t>
      </w:r>
      <w:r w:rsidR="00A84130">
        <w:t xml:space="preserve">ein </w:t>
      </w:r>
      <w:proofErr w:type="spellStart"/>
      <w:r w:rsidR="00A84130">
        <w:t>UniSpeed</w:t>
      </w:r>
      <w:proofErr w:type="spellEnd"/>
      <w:r w:rsidR="00A84130">
        <w:t> 5 Bearbeitungszentrum</w:t>
      </w:r>
      <w:r w:rsidR="0033415D">
        <w:t xml:space="preserve"> mit </w:t>
      </w:r>
      <w:proofErr w:type="spellStart"/>
      <w:r w:rsidR="0033415D">
        <w:t>Orthogonalkopf</w:t>
      </w:r>
      <w:proofErr w:type="spellEnd"/>
      <w:r w:rsidR="00A84130">
        <w:t xml:space="preserve"> der SHW Werkzeugmaschinen GmbH aus Aalen. Zusammen mit einem </w:t>
      </w:r>
      <w:proofErr w:type="spellStart"/>
      <w:r w:rsidR="00A84130">
        <w:t>Palettenwechsler</w:t>
      </w:r>
      <w:proofErr w:type="spellEnd"/>
      <w:r w:rsidR="00A84130">
        <w:t xml:space="preserve"> mit vier Plätzen und Vorrichtungen für je zwei Werkstücke können </w:t>
      </w:r>
      <w:r w:rsidR="00954249">
        <w:t xml:space="preserve">vier Aufträge ab Losgröße eins bearbeitet </w:t>
      </w:r>
      <w:r w:rsidR="00695631">
        <w:t>und hauptzeitparallel</w:t>
      </w:r>
      <w:r w:rsidR="00954249">
        <w:t xml:space="preserve"> vorgerüstet werden. Die </w:t>
      </w:r>
      <w:r w:rsidR="00561232">
        <w:t>Fertigungs-Hauptzeit</w:t>
      </w:r>
      <w:r w:rsidR="00954249">
        <w:t xml:space="preserve"> für die Tischplatten </w:t>
      </w:r>
      <w:r w:rsidR="00296301">
        <w:t xml:space="preserve">der eigenen Produkte </w:t>
      </w:r>
      <w:r w:rsidR="00954249">
        <w:t>ist um 34 Prozent gesunken.</w:t>
      </w:r>
    </w:p>
    <w:p w14:paraId="27892435" w14:textId="3ECA708B" w:rsidR="00E56978" w:rsidRDefault="004738BC" w:rsidP="004738BC">
      <w:pPr>
        <w:pStyle w:val="Textkrper"/>
        <w:ind w:right="3089"/>
        <w:rPr>
          <w:rFonts w:ascii="Verdana" w:hAnsi="Verdana"/>
          <w:color w:val="000000"/>
          <w:sz w:val="18"/>
        </w:rPr>
      </w:pPr>
      <w:r w:rsidRPr="00B04153">
        <w:rPr>
          <w:rFonts w:ascii="Verdana" w:hAnsi="Verdana"/>
          <w:color w:val="000000"/>
          <w:sz w:val="18"/>
        </w:rPr>
        <w:t>„</w:t>
      </w:r>
      <w:r w:rsidR="005F1C92">
        <w:rPr>
          <w:rFonts w:ascii="Verdana" w:hAnsi="Verdana"/>
          <w:color w:val="000000"/>
          <w:sz w:val="18"/>
        </w:rPr>
        <w:t>Die schweren Tischplatten sind ein Qualitätsmerkmal unserer weltweit geschätzten Formatkreissägen</w:t>
      </w:r>
      <w:r w:rsidR="00652036">
        <w:rPr>
          <w:rFonts w:ascii="Verdana" w:hAnsi="Verdana"/>
          <w:color w:val="000000"/>
          <w:sz w:val="18"/>
        </w:rPr>
        <w:t>, weil sie zur Präzision und zur langen Haltbarkeit der Tischsägen beitragen</w:t>
      </w:r>
      <w:r w:rsidR="0017635D">
        <w:rPr>
          <w:rFonts w:ascii="Verdana" w:hAnsi="Verdana"/>
          <w:color w:val="000000"/>
          <w:sz w:val="18"/>
        </w:rPr>
        <w:t xml:space="preserve">“, </w:t>
      </w:r>
      <w:r w:rsidR="00B5624E">
        <w:rPr>
          <w:rFonts w:ascii="Verdana" w:hAnsi="Verdana"/>
          <w:color w:val="000000"/>
          <w:sz w:val="18"/>
        </w:rPr>
        <w:t xml:space="preserve">betont </w:t>
      </w:r>
      <w:r w:rsidR="005F1C92">
        <w:rPr>
          <w:rFonts w:ascii="Verdana" w:hAnsi="Verdana"/>
          <w:color w:val="000000"/>
          <w:sz w:val="18"/>
        </w:rPr>
        <w:t xml:space="preserve">Matthias </w:t>
      </w:r>
      <w:proofErr w:type="spellStart"/>
      <w:r w:rsidR="005F1C92">
        <w:rPr>
          <w:rFonts w:ascii="Verdana" w:hAnsi="Verdana"/>
          <w:color w:val="000000"/>
          <w:sz w:val="18"/>
        </w:rPr>
        <w:t>Tauschek</w:t>
      </w:r>
      <w:proofErr w:type="spellEnd"/>
      <w:r w:rsidR="00DC5C9F">
        <w:rPr>
          <w:rFonts w:ascii="Verdana" w:hAnsi="Verdana"/>
          <w:color w:val="000000"/>
          <w:sz w:val="18"/>
        </w:rPr>
        <w:t>. „</w:t>
      </w:r>
      <w:r w:rsidR="0027240B">
        <w:rPr>
          <w:rFonts w:ascii="Verdana" w:hAnsi="Verdana"/>
          <w:color w:val="000000"/>
          <w:sz w:val="18"/>
        </w:rPr>
        <w:t xml:space="preserve">Mit der universellen </w:t>
      </w:r>
      <w:proofErr w:type="spellStart"/>
      <w:r w:rsidR="0027240B">
        <w:rPr>
          <w:rFonts w:ascii="Verdana" w:hAnsi="Verdana"/>
          <w:color w:val="000000"/>
          <w:sz w:val="18"/>
        </w:rPr>
        <w:t>UniSpeed</w:t>
      </w:r>
      <w:proofErr w:type="spellEnd"/>
      <w:r w:rsidR="00363C13">
        <w:rPr>
          <w:rFonts w:ascii="Verdana" w:hAnsi="Verdana"/>
          <w:color w:val="000000"/>
          <w:sz w:val="18"/>
        </w:rPr>
        <w:t> 5</w:t>
      </w:r>
      <w:r w:rsidR="0027240B">
        <w:rPr>
          <w:rFonts w:ascii="Verdana" w:hAnsi="Verdana"/>
          <w:color w:val="000000"/>
          <w:sz w:val="18"/>
        </w:rPr>
        <w:t xml:space="preserve"> von SHW sinkt unsere Durchlaufzeit bei deren Bearbeitung um mehr als ein Drittel, </w:t>
      </w:r>
      <w:r w:rsidR="004B70A1">
        <w:rPr>
          <w:rFonts w:ascii="Verdana" w:hAnsi="Verdana"/>
          <w:color w:val="000000"/>
          <w:sz w:val="18"/>
        </w:rPr>
        <w:t>wodurch</w:t>
      </w:r>
      <w:r w:rsidR="0027240B">
        <w:rPr>
          <w:rFonts w:ascii="Verdana" w:hAnsi="Verdana"/>
          <w:color w:val="000000"/>
          <w:sz w:val="18"/>
        </w:rPr>
        <w:t xml:space="preserve"> wir nun </w:t>
      </w:r>
      <w:r w:rsidR="00C47040">
        <w:rPr>
          <w:rFonts w:ascii="Verdana" w:hAnsi="Verdana"/>
          <w:color w:val="000000"/>
          <w:sz w:val="18"/>
        </w:rPr>
        <w:t xml:space="preserve">auch </w:t>
      </w:r>
      <w:r w:rsidR="004B70A1">
        <w:rPr>
          <w:rFonts w:ascii="Verdana" w:hAnsi="Verdana"/>
          <w:color w:val="000000"/>
          <w:sz w:val="18"/>
        </w:rPr>
        <w:t xml:space="preserve">die </w:t>
      </w:r>
      <w:r w:rsidR="0027240B">
        <w:rPr>
          <w:rFonts w:ascii="Verdana" w:hAnsi="Verdana"/>
          <w:color w:val="000000"/>
          <w:sz w:val="18"/>
        </w:rPr>
        <w:t xml:space="preserve">deutlich mehr </w:t>
      </w:r>
      <w:r w:rsidR="004B70A1">
        <w:rPr>
          <w:rFonts w:ascii="Verdana" w:hAnsi="Verdana"/>
          <w:color w:val="000000"/>
          <w:sz w:val="18"/>
        </w:rPr>
        <w:t xml:space="preserve">gewordenen </w:t>
      </w:r>
      <w:r w:rsidR="0027240B">
        <w:rPr>
          <w:rFonts w:ascii="Verdana" w:hAnsi="Verdana"/>
          <w:color w:val="000000"/>
          <w:sz w:val="18"/>
        </w:rPr>
        <w:t xml:space="preserve">Lohnaufträge </w:t>
      </w:r>
      <w:r w:rsidR="004B70A1">
        <w:rPr>
          <w:rFonts w:ascii="Verdana" w:hAnsi="Verdana"/>
          <w:color w:val="000000"/>
          <w:sz w:val="18"/>
        </w:rPr>
        <w:t>schneller bearbeiten</w:t>
      </w:r>
      <w:r w:rsidR="0027240B">
        <w:rPr>
          <w:rFonts w:ascii="Verdana" w:hAnsi="Verdana"/>
          <w:color w:val="000000"/>
          <w:sz w:val="18"/>
        </w:rPr>
        <w:t xml:space="preserve"> können</w:t>
      </w:r>
      <w:r w:rsidR="001926DC">
        <w:rPr>
          <w:rFonts w:ascii="Verdana" w:hAnsi="Verdana"/>
          <w:color w:val="000000"/>
          <w:sz w:val="18"/>
        </w:rPr>
        <w:t>“, so der</w:t>
      </w:r>
      <w:r w:rsidR="0017635D">
        <w:rPr>
          <w:rFonts w:ascii="Verdana" w:hAnsi="Verdana"/>
          <w:color w:val="000000"/>
          <w:sz w:val="18"/>
        </w:rPr>
        <w:t xml:space="preserve"> </w:t>
      </w:r>
      <w:r w:rsidR="004B70A1">
        <w:rPr>
          <w:rFonts w:ascii="Verdana" w:hAnsi="Verdana"/>
          <w:color w:val="000000"/>
          <w:sz w:val="18"/>
        </w:rPr>
        <w:t>t</w:t>
      </w:r>
      <w:r w:rsidR="00561232">
        <w:rPr>
          <w:rFonts w:ascii="Verdana" w:hAnsi="Verdana"/>
          <w:color w:val="000000"/>
          <w:sz w:val="18"/>
        </w:rPr>
        <w:t>echnische Betriebsl</w:t>
      </w:r>
      <w:r w:rsidR="005F1C92">
        <w:rPr>
          <w:rFonts w:ascii="Verdana" w:hAnsi="Verdana"/>
          <w:color w:val="000000"/>
          <w:sz w:val="18"/>
        </w:rPr>
        <w:t>eiter</w:t>
      </w:r>
      <w:r w:rsidR="00B5624E">
        <w:rPr>
          <w:rFonts w:ascii="Verdana" w:hAnsi="Verdana"/>
          <w:color w:val="000000"/>
          <w:sz w:val="18"/>
        </w:rPr>
        <w:t xml:space="preserve"> bei </w:t>
      </w:r>
      <w:r w:rsidR="005F1C92">
        <w:rPr>
          <w:rFonts w:ascii="Verdana" w:hAnsi="Verdana"/>
          <w:color w:val="000000"/>
          <w:sz w:val="18"/>
        </w:rPr>
        <w:t xml:space="preserve">der Otto Martin Maschinenbau GmbH &amp; Co. KG </w:t>
      </w:r>
      <w:r w:rsidR="001926DC">
        <w:rPr>
          <w:rFonts w:ascii="Verdana" w:hAnsi="Verdana"/>
          <w:color w:val="000000"/>
          <w:sz w:val="18"/>
        </w:rPr>
        <w:t xml:space="preserve"> weiter</w:t>
      </w:r>
      <w:r w:rsidR="0017635D">
        <w:rPr>
          <w:rFonts w:ascii="Verdana" w:hAnsi="Verdana"/>
          <w:color w:val="000000"/>
          <w:sz w:val="18"/>
        </w:rPr>
        <w:t>.</w:t>
      </w:r>
      <w:r w:rsidR="00695631">
        <w:rPr>
          <w:rFonts w:ascii="Verdana" w:hAnsi="Verdana"/>
          <w:color w:val="000000"/>
          <w:sz w:val="18"/>
        </w:rPr>
        <w:t xml:space="preserve"> </w:t>
      </w:r>
      <w:r w:rsidR="00457707">
        <w:rPr>
          <w:rFonts w:ascii="Verdana" w:hAnsi="Verdana"/>
          <w:color w:val="000000"/>
          <w:sz w:val="18"/>
        </w:rPr>
        <w:t xml:space="preserve">Das </w:t>
      </w:r>
      <w:proofErr w:type="spellStart"/>
      <w:r w:rsidR="00457707">
        <w:rPr>
          <w:rFonts w:ascii="Verdana" w:hAnsi="Verdana"/>
          <w:color w:val="000000"/>
          <w:sz w:val="18"/>
        </w:rPr>
        <w:t>A</w:t>
      </w:r>
      <w:r w:rsidR="00363C13">
        <w:rPr>
          <w:rFonts w:ascii="Verdana" w:hAnsi="Verdana"/>
          <w:color w:val="000000"/>
          <w:sz w:val="18"/>
        </w:rPr>
        <w:t>alener</w:t>
      </w:r>
      <w:proofErr w:type="spellEnd"/>
      <w:r w:rsidR="00363C13">
        <w:rPr>
          <w:rFonts w:ascii="Verdana" w:hAnsi="Verdana"/>
          <w:color w:val="000000"/>
          <w:sz w:val="18"/>
        </w:rPr>
        <w:t xml:space="preserve"> Traditionsunternehmen lieferte jedoch nicht nur ein universelles Bearbeitungszentrum sondern unterstützte die Leute von Martin auch durch enge Zusa</w:t>
      </w:r>
      <w:r w:rsidR="003128CB">
        <w:rPr>
          <w:rFonts w:ascii="Verdana" w:hAnsi="Verdana"/>
          <w:color w:val="000000"/>
          <w:sz w:val="18"/>
        </w:rPr>
        <w:t xml:space="preserve">mmenarbeit beim Vorrichtungsbau. </w:t>
      </w:r>
      <w:r w:rsidR="00363C13">
        <w:rPr>
          <w:rFonts w:ascii="Verdana" w:hAnsi="Verdana"/>
          <w:color w:val="000000"/>
          <w:sz w:val="18"/>
        </w:rPr>
        <w:t xml:space="preserve">Besonders schätzt man bei Martin auch, dass Vorrichtungen und Werkstücke auf den </w:t>
      </w:r>
      <w:proofErr w:type="spellStart"/>
      <w:r w:rsidR="00363C13">
        <w:rPr>
          <w:rFonts w:ascii="Verdana" w:hAnsi="Verdana"/>
          <w:color w:val="000000"/>
          <w:sz w:val="18"/>
        </w:rPr>
        <w:t>Palettenplätzen</w:t>
      </w:r>
      <w:proofErr w:type="spellEnd"/>
      <w:r w:rsidR="00363C13">
        <w:rPr>
          <w:rFonts w:ascii="Verdana" w:hAnsi="Verdana"/>
          <w:color w:val="000000"/>
          <w:sz w:val="18"/>
        </w:rPr>
        <w:t xml:space="preserve"> sehr gut zugänglich sind. </w:t>
      </w:r>
      <w:r w:rsidR="00D97CB1">
        <w:rPr>
          <w:rFonts w:ascii="Verdana" w:hAnsi="Verdana"/>
          <w:color w:val="000000"/>
          <w:sz w:val="18"/>
        </w:rPr>
        <w:t xml:space="preserve">Die Entscheidung erleichtert hat schließlich auch ein Probebetrieb bei einem anderen SHW-Kunden. </w:t>
      </w:r>
      <w:r w:rsidR="0077192A">
        <w:rPr>
          <w:rFonts w:ascii="Verdana" w:hAnsi="Verdana"/>
          <w:color w:val="000000"/>
          <w:sz w:val="18"/>
        </w:rPr>
        <w:t xml:space="preserve">Im Resultat entstehen die Tischplatten heute auf der </w:t>
      </w:r>
      <w:proofErr w:type="spellStart"/>
      <w:r w:rsidR="0077192A">
        <w:rPr>
          <w:rFonts w:ascii="Verdana" w:hAnsi="Verdana"/>
          <w:color w:val="000000"/>
          <w:sz w:val="18"/>
        </w:rPr>
        <w:t>UniSpeed</w:t>
      </w:r>
      <w:proofErr w:type="spellEnd"/>
      <w:r w:rsidR="0077192A">
        <w:rPr>
          <w:rFonts w:ascii="Verdana" w:hAnsi="Verdana"/>
          <w:color w:val="000000"/>
          <w:sz w:val="18"/>
        </w:rPr>
        <w:t> 5 mit einmaligem Umspannen in rund 60 Minuten, wofür man früher auf bis zu drei Maschinen und in bis zu vier Aufspannungen 95 Minuten benötigte. Und das sei längst nicht alles an Ein</w:t>
      </w:r>
      <w:r w:rsidR="00457707">
        <w:rPr>
          <w:rFonts w:ascii="Verdana" w:hAnsi="Verdana"/>
          <w:color w:val="000000"/>
          <w:sz w:val="18"/>
        </w:rPr>
        <w:t xml:space="preserve">spareffekt, versichert </w:t>
      </w:r>
      <w:proofErr w:type="spellStart"/>
      <w:r w:rsidR="00457707">
        <w:rPr>
          <w:rFonts w:ascii="Verdana" w:hAnsi="Verdana"/>
          <w:color w:val="000000"/>
          <w:sz w:val="18"/>
        </w:rPr>
        <w:t>Tauschek</w:t>
      </w:r>
      <w:proofErr w:type="spellEnd"/>
      <w:r w:rsidR="00457707">
        <w:rPr>
          <w:rFonts w:ascii="Verdana" w:hAnsi="Verdana"/>
          <w:color w:val="000000"/>
          <w:sz w:val="18"/>
        </w:rPr>
        <w:t>:</w:t>
      </w:r>
      <w:r w:rsidR="0077192A">
        <w:rPr>
          <w:rFonts w:ascii="Verdana" w:hAnsi="Verdana"/>
          <w:color w:val="000000"/>
          <w:sz w:val="18"/>
        </w:rPr>
        <w:t xml:space="preserve"> „</w:t>
      </w:r>
      <w:r w:rsidR="00457707">
        <w:rPr>
          <w:rFonts w:ascii="Verdana" w:hAnsi="Verdana"/>
          <w:color w:val="000000"/>
          <w:sz w:val="18"/>
        </w:rPr>
        <w:t>Die Fertigungs-Hauptzeiten konnten wir um rund 34 Prozent senken,</w:t>
      </w:r>
      <w:r w:rsidR="00457707" w:rsidRPr="00457707">
        <w:rPr>
          <w:rFonts w:ascii="Verdana" w:hAnsi="Verdana"/>
          <w:color w:val="000000"/>
          <w:sz w:val="18"/>
        </w:rPr>
        <w:t xml:space="preserve"> </w:t>
      </w:r>
      <w:r w:rsidR="00457707">
        <w:rPr>
          <w:rFonts w:ascii="Verdana" w:hAnsi="Verdana"/>
          <w:color w:val="000000"/>
          <w:sz w:val="18"/>
        </w:rPr>
        <w:t>da ist aber der Zeitvorteil durch Einsparung des logistischen Aufwands zwischen den Maschinen nicht mitberücksichtigt. Diese Nebenzeiten für die Maschinenwechsel sparen wir jetzt komplett ein</w:t>
      </w:r>
      <w:r w:rsidR="0077192A">
        <w:rPr>
          <w:rFonts w:ascii="Verdana" w:hAnsi="Verdana"/>
          <w:color w:val="000000"/>
          <w:sz w:val="18"/>
        </w:rPr>
        <w:t>.“</w:t>
      </w:r>
    </w:p>
    <w:p w14:paraId="185BCF68" w14:textId="18079597" w:rsidR="00E56978" w:rsidRPr="00B52B68" w:rsidRDefault="004B5412" w:rsidP="00E56978">
      <w:pPr>
        <w:pStyle w:val="berschrift1"/>
        <w:spacing w:before="60" w:after="120"/>
        <w:ind w:right="3089"/>
        <w:rPr>
          <w:rFonts w:ascii="Verdana" w:hAnsi="Verdana"/>
          <w:sz w:val="18"/>
        </w:rPr>
      </w:pPr>
      <w:r>
        <w:rPr>
          <w:rFonts w:ascii="Verdana" w:hAnsi="Verdana"/>
          <w:sz w:val="18"/>
        </w:rPr>
        <w:t>In jedem Durchgang entsteht ein fertiges Teil</w:t>
      </w:r>
    </w:p>
    <w:p w14:paraId="677993AD" w14:textId="15166F43" w:rsidR="0018601E" w:rsidRDefault="006C1DB8" w:rsidP="004738BC">
      <w:pPr>
        <w:pStyle w:val="Textkrper"/>
        <w:ind w:right="3089"/>
        <w:rPr>
          <w:rFonts w:ascii="Verdana" w:hAnsi="Verdana"/>
          <w:color w:val="000000"/>
          <w:sz w:val="18"/>
        </w:rPr>
      </w:pPr>
      <w:r>
        <w:rPr>
          <w:rFonts w:ascii="Verdana" w:hAnsi="Verdana"/>
          <w:color w:val="000000"/>
          <w:sz w:val="18"/>
        </w:rPr>
        <w:t xml:space="preserve">Fünf Varianten der Tischplatten für die Formatkreissägen, die das Unternehmen in die ganze Welt verkauft, fertigt Martin in Stückzahlen zwischen </w:t>
      </w:r>
      <w:r w:rsidR="00561232">
        <w:rPr>
          <w:rFonts w:ascii="Verdana" w:hAnsi="Verdana"/>
          <w:color w:val="000000"/>
          <w:sz w:val="18"/>
        </w:rPr>
        <w:t>140</w:t>
      </w:r>
      <w:r w:rsidR="009D6C7D">
        <w:rPr>
          <w:rFonts w:ascii="Verdana" w:hAnsi="Verdana"/>
          <w:color w:val="000000"/>
          <w:sz w:val="18"/>
        </w:rPr>
        <w:t xml:space="preserve"> und 1000 pro</w:t>
      </w:r>
      <w:r w:rsidR="00091027">
        <w:rPr>
          <w:rFonts w:ascii="Verdana" w:hAnsi="Verdana"/>
          <w:color w:val="000000"/>
          <w:sz w:val="18"/>
        </w:rPr>
        <w:t xml:space="preserve"> Jahr. An deren Unterseite wird später das Sägeaggregat befestigt. Somit tragen die schweren </w:t>
      </w:r>
      <w:r>
        <w:rPr>
          <w:rFonts w:ascii="Verdana" w:hAnsi="Verdana"/>
          <w:color w:val="000000"/>
          <w:sz w:val="18"/>
        </w:rPr>
        <w:t>P</w:t>
      </w:r>
      <w:r w:rsidR="00091027">
        <w:rPr>
          <w:rFonts w:ascii="Verdana" w:hAnsi="Verdana"/>
          <w:color w:val="000000"/>
          <w:sz w:val="18"/>
        </w:rPr>
        <w:t xml:space="preserve">latten aus Gussstahl ganz wesentlich zur </w:t>
      </w:r>
      <w:r w:rsidR="00091027">
        <w:rPr>
          <w:rFonts w:ascii="Verdana" w:hAnsi="Verdana"/>
          <w:color w:val="000000"/>
          <w:sz w:val="18"/>
        </w:rPr>
        <w:lastRenderedPageBreak/>
        <w:t xml:space="preserve">Schwingungsdämpfung und </w:t>
      </w:r>
      <w:r w:rsidR="00457707">
        <w:rPr>
          <w:rFonts w:ascii="Verdana" w:hAnsi="Verdana"/>
          <w:color w:val="000000"/>
          <w:sz w:val="18"/>
        </w:rPr>
        <w:t>infolge</w:t>
      </w:r>
      <w:r w:rsidR="003128CB">
        <w:rPr>
          <w:rFonts w:ascii="Verdana" w:hAnsi="Verdana"/>
          <w:color w:val="000000"/>
          <w:sz w:val="18"/>
        </w:rPr>
        <w:t>dessen</w:t>
      </w:r>
      <w:r w:rsidR="00091027">
        <w:rPr>
          <w:rFonts w:ascii="Verdana" w:hAnsi="Verdana"/>
          <w:color w:val="000000"/>
          <w:sz w:val="18"/>
        </w:rPr>
        <w:t xml:space="preserve"> zur Präzision und Langlebigkeit der Allgäuer Qualitätssägen bei. </w:t>
      </w:r>
      <w:r w:rsidR="00BF2643">
        <w:rPr>
          <w:rFonts w:ascii="Verdana" w:hAnsi="Verdana"/>
          <w:color w:val="000000"/>
          <w:sz w:val="18"/>
        </w:rPr>
        <w:t>Immer zwei Werkstücke können auf der speziell konstruierten Vorrichtung auf einem Rundtisch</w:t>
      </w:r>
      <w:r w:rsidR="009F33F8">
        <w:rPr>
          <w:rFonts w:ascii="Verdana" w:hAnsi="Verdana"/>
          <w:color w:val="000000"/>
          <w:sz w:val="18"/>
        </w:rPr>
        <w:t xml:space="preserve"> mit 1600 mm Durchmesser</w:t>
      </w:r>
      <w:r w:rsidR="00BF2643">
        <w:rPr>
          <w:rFonts w:ascii="Verdana" w:hAnsi="Verdana"/>
          <w:color w:val="000000"/>
          <w:sz w:val="18"/>
        </w:rPr>
        <w:t xml:space="preserve"> in die Maschine eingefahren werden. Hier leisteten die Leute von SHW tatkräftige Unterstützung, um </w:t>
      </w:r>
      <w:r w:rsidR="00C4032A">
        <w:rPr>
          <w:rFonts w:ascii="Verdana" w:hAnsi="Verdana"/>
          <w:color w:val="000000"/>
          <w:sz w:val="18"/>
        </w:rPr>
        <w:t>eine</w:t>
      </w:r>
      <w:r w:rsidR="009D6C7D">
        <w:rPr>
          <w:rFonts w:ascii="Verdana" w:hAnsi="Verdana"/>
          <w:color w:val="000000"/>
          <w:sz w:val="18"/>
        </w:rPr>
        <w:t>,</w:t>
      </w:r>
      <w:r w:rsidR="00C4032A">
        <w:rPr>
          <w:rFonts w:ascii="Verdana" w:hAnsi="Verdana"/>
          <w:color w:val="000000"/>
          <w:sz w:val="18"/>
        </w:rPr>
        <w:t xml:space="preserve"> teilweise hydraulisch unterstü</w:t>
      </w:r>
      <w:r w:rsidR="009F33F8">
        <w:rPr>
          <w:rFonts w:ascii="Verdana" w:hAnsi="Verdana"/>
          <w:color w:val="000000"/>
          <w:sz w:val="18"/>
        </w:rPr>
        <w:t>tzte, automatische Spannvorrich</w:t>
      </w:r>
      <w:r w:rsidR="00C4032A">
        <w:rPr>
          <w:rFonts w:ascii="Verdana" w:hAnsi="Verdana"/>
          <w:color w:val="000000"/>
          <w:sz w:val="18"/>
        </w:rPr>
        <w:t xml:space="preserve">tung </w:t>
      </w:r>
      <w:r w:rsidR="009D6C7D">
        <w:rPr>
          <w:rFonts w:ascii="Verdana" w:hAnsi="Verdana"/>
          <w:color w:val="000000"/>
          <w:sz w:val="18"/>
        </w:rPr>
        <w:t>für die</w:t>
      </w:r>
      <w:r w:rsidR="00C4032A">
        <w:rPr>
          <w:rFonts w:ascii="Verdana" w:hAnsi="Verdana"/>
          <w:color w:val="000000"/>
          <w:sz w:val="18"/>
        </w:rPr>
        <w:t xml:space="preserve"> vorhandenen Grundaufnahmen zu erstellen. </w:t>
      </w:r>
      <w:r w:rsidR="002829C7">
        <w:rPr>
          <w:rFonts w:ascii="Verdana" w:hAnsi="Verdana"/>
          <w:color w:val="000000"/>
          <w:sz w:val="18"/>
        </w:rPr>
        <w:t xml:space="preserve">1600 x 1600 x 1600 mm kann ein zu bearbeitendes Werkstück messen. </w:t>
      </w:r>
      <w:r w:rsidR="00875A5E">
        <w:rPr>
          <w:rFonts w:ascii="Verdana" w:hAnsi="Verdana"/>
          <w:color w:val="000000"/>
          <w:sz w:val="18"/>
        </w:rPr>
        <w:t xml:space="preserve">Mit </w:t>
      </w:r>
      <w:proofErr w:type="spellStart"/>
      <w:r w:rsidR="00875A5E">
        <w:rPr>
          <w:rFonts w:ascii="Verdana" w:hAnsi="Verdana"/>
          <w:color w:val="000000"/>
          <w:sz w:val="18"/>
        </w:rPr>
        <w:t>Verfahrwegen</w:t>
      </w:r>
      <w:proofErr w:type="spellEnd"/>
      <w:r w:rsidR="00875A5E">
        <w:rPr>
          <w:rFonts w:ascii="Verdana" w:hAnsi="Verdana"/>
          <w:color w:val="000000"/>
          <w:sz w:val="18"/>
        </w:rPr>
        <w:t xml:space="preserve"> von X = 2.000 mm, Y = 1.300 mm und Z = 1.300 mm sind auch die Abmessungen der Tischplatten oder anderer Großteile keine Herausforderung. </w:t>
      </w:r>
      <w:r w:rsidR="009D6C7D">
        <w:rPr>
          <w:rFonts w:ascii="Verdana" w:hAnsi="Verdana"/>
          <w:color w:val="000000"/>
          <w:sz w:val="18"/>
        </w:rPr>
        <w:t xml:space="preserve">Ermöglicht wird dies durch die besondere Anordnung der Werkstücke. </w:t>
      </w:r>
      <w:r w:rsidR="00C4032A">
        <w:rPr>
          <w:rFonts w:ascii="Verdana" w:hAnsi="Verdana"/>
          <w:color w:val="000000"/>
          <w:sz w:val="18"/>
        </w:rPr>
        <w:t xml:space="preserve">Die zwei </w:t>
      </w:r>
      <w:r w:rsidR="00875A5E">
        <w:rPr>
          <w:rFonts w:ascii="Verdana" w:hAnsi="Verdana"/>
          <w:color w:val="000000"/>
          <w:sz w:val="18"/>
        </w:rPr>
        <w:t>Tisch-Rohteile</w:t>
      </w:r>
      <w:r w:rsidR="00C4032A">
        <w:rPr>
          <w:rFonts w:ascii="Verdana" w:hAnsi="Verdana"/>
          <w:color w:val="000000"/>
          <w:sz w:val="18"/>
        </w:rPr>
        <w:t xml:space="preserve"> werden in etwa 60° gegeneinander aufgestellt, wobei eines </w:t>
      </w:r>
      <w:r w:rsidR="004F3C6A">
        <w:rPr>
          <w:rFonts w:ascii="Verdana" w:hAnsi="Verdana"/>
          <w:color w:val="000000"/>
          <w:sz w:val="18"/>
        </w:rPr>
        <w:t>auf der</w:t>
      </w:r>
      <w:r w:rsidR="00C4032A">
        <w:rPr>
          <w:rFonts w:ascii="Verdana" w:hAnsi="Verdana"/>
          <w:color w:val="000000"/>
          <w:sz w:val="18"/>
        </w:rPr>
        <w:t xml:space="preserve"> Oberseite und eines </w:t>
      </w:r>
      <w:r w:rsidR="004F3C6A">
        <w:rPr>
          <w:rFonts w:ascii="Verdana" w:hAnsi="Verdana"/>
          <w:color w:val="000000"/>
          <w:sz w:val="18"/>
        </w:rPr>
        <w:t>auf der</w:t>
      </w:r>
      <w:r w:rsidR="00C4032A">
        <w:rPr>
          <w:rFonts w:ascii="Verdana" w:hAnsi="Verdana"/>
          <w:color w:val="000000"/>
          <w:sz w:val="18"/>
        </w:rPr>
        <w:t xml:space="preserve"> Unterseite </w:t>
      </w:r>
      <w:r w:rsidR="004F3C6A">
        <w:rPr>
          <w:rFonts w:ascii="Verdana" w:hAnsi="Verdana"/>
          <w:color w:val="000000"/>
          <w:sz w:val="18"/>
        </w:rPr>
        <w:t>bearbeitet werden kann.</w:t>
      </w:r>
      <w:r w:rsidR="00C4032A">
        <w:rPr>
          <w:rFonts w:ascii="Verdana" w:hAnsi="Verdana"/>
          <w:color w:val="000000"/>
          <w:sz w:val="18"/>
        </w:rPr>
        <w:t xml:space="preserve"> </w:t>
      </w:r>
      <w:r w:rsidR="00BE5B30">
        <w:rPr>
          <w:rFonts w:ascii="Verdana" w:hAnsi="Verdana"/>
          <w:color w:val="000000"/>
          <w:sz w:val="18"/>
        </w:rPr>
        <w:t>Es</w:t>
      </w:r>
      <w:r w:rsidR="004F3C6A">
        <w:rPr>
          <w:rFonts w:ascii="Verdana" w:hAnsi="Verdana"/>
          <w:color w:val="000000"/>
          <w:sz w:val="18"/>
        </w:rPr>
        <w:t xml:space="preserve"> werden </w:t>
      </w:r>
      <w:r w:rsidR="00BE5B30">
        <w:rPr>
          <w:rFonts w:ascii="Verdana" w:hAnsi="Verdana"/>
          <w:color w:val="000000"/>
          <w:sz w:val="18"/>
        </w:rPr>
        <w:t xml:space="preserve">also immer </w:t>
      </w:r>
      <w:r w:rsidR="004F3C6A">
        <w:rPr>
          <w:rFonts w:ascii="Verdana" w:hAnsi="Verdana"/>
          <w:color w:val="000000"/>
          <w:sz w:val="18"/>
        </w:rPr>
        <w:t>der erste und der zweite Arbeitsgang für eine Tischplatte gleichzeitig auf einer Palette gespannt</w:t>
      </w:r>
      <w:r w:rsidR="00BE5B30">
        <w:rPr>
          <w:rFonts w:ascii="Verdana" w:hAnsi="Verdana"/>
          <w:color w:val="000000"/>
          <w:sz w:val="18"/>
        </w:rPr>
        <w:t xml:space="preserve">. </w:t>
      </w:r>
      <w:r w:rsidR="00B94532">
        <w:rPr>
          <w:rFonts w:ascii="Verdana" w:hAnsi="Verdana"/>
          <w:color w:val="000000"/>
          <w:sz w:val="18"/>
        </w:rPr>
        <w:t>Hierbei sind beide</w:t>
      </w:r>
      <w:r w:rsidR="00875A5E">
        <w:rPr>
          <w:rFonts w:ascii="Verdana" w:hAnsi="Verdana"/>
          <w:color w:val="000000"/>
          <w:sz w:val="18"/>
        </w:rPr>
        <w:t xml:space="preserve"> </w:t>
      </w:r>
      <w:r w:rsidR="00B94532">
        <w:rPr>
          <w:rFonts w:ascii="Verdana" w:hAnsi="Verdana"/>
          <w:color w:val="000000"/>
          <w:sz w:val="18"/>
        </w:rPr>
        <w:t>M</w:t>
      </w:r>
      <w:r w:rsidR="00875A5E">
        <w:rPr>
          <w:rFonts w:ascii="Verdana" w:hAnsi="Verdana"/>
          <w:color w:val="000000"/>
          <w:sz w:val="18"/>
        </w:rPr>
        <w:t xml:space="preserve">al alle fünf Seiten zugänglich. </w:t>
      </w:r>
      <w:r w:rsidR="00BE5B30">
        <w:rPr>
          <w:rFonts w:ascii="Verdana" w:hAnsi="Verdana"/>
          <w:color w:val="000000"/>
          <w:sz w:val="18"/>
        </w:rPr>
        <w:t>So entsteht bei jedem Durchgang ein Fertigteil.</w:t>
      </w:r>
      <w:r w:rsidR="0018601E">
        <w:rPr>
          <w:rFonts w:ascii="Verdana" w:hAnsi="Verdana"/>
          <w:color w:val="000000"/>
          <w:sz w:val="18"/>
        </w:rPr>
        <w:t xml:space="preserve"> </w:t>
      </w:r>
    </w:p>
    <w:p w14:paraId="776A4CE2" w14:textId="11F04E3F" w:rsidR="00631384" w:rsidRDefault="007876A0" w:rsidP="004738BC">
      <w:pPr>
        <w:pStyle w:val="Textkrper"/>
        <w:ind w:right="3089"/>
        <w:rPr>
          <w:rFonts w:ascii="Verdana" w:hAnsi="Verdana"/>
          <w:color w:val="000000"/>
          <w:sz w:val="18"/>
        </w:rPr>
      </w:pPr>
      <w:r>
        <w:rPr>
          <w:rFonts w:ascii="Verdana" w:hAnsi="Verdana"/>
          <w:color w:val="000000"/>
          <w:sz w:val="18"/>
        </w:rPr>
        <w:t xml:space="preserve">Zunächst wird die Oberfläche geschruppt und dadurch die </w:t>
      </w:r>
      <w:proofErr w:type="spellStart"/>
      <w:r>
        <w:rPr>
          <w:rFonts w:ascii="Verdana" w:hAnsi="Verdana"/>
          <w:color w:val="000000"/>
          <w:sz w:val="18"/>
        </w:rPr>
        <w:t>Gusshaut</w:t>
      </w:r>
      <w:proofErr w:type="spellEnd"/>
      <w:r>
        <w:rPr>
          <w:rFonts w:ascii="Verdana" w:hAnsi="Verdana"/>
          <w:color w:val="000000"/>
          <w:sz w:val="18"/>
        </w:rPr>
        <w:t xml:space="preserve"> entfernt. </w:t>
      </w:r>
      <w:r w:rsidR="004B5412">
        <w:rPr>
          <w:rFonts w:ascii="Verdana" w:hAnsi="Verdana"/>
          <w:color w:val="000000"/>
          <w:sz w:val="18"/>
        </w:rPr>
        <w:t xml:space="preserve">Durch eine adaptive Vorschubkontrolle reduziert sich die Bearbeitungszeit beim Schruppen. </w:t>
      </w:r>
      <w:r>
        <w:rPr>
          <w:rFonts w:ascii="Verdana" w:hAnsi="Verdana"/>
          <w:color w:val="000000"/>
          <w:sz w:val="18"/>
        </w:rPr>
        <w:t>Um die dabei im Werkstück auftretenden Spannungen zu lösen, öffnet die automatische Spannvorrichtung, bevor das Werkstück erneut gespannt wird. Mit Keramik-Wendeplatten wird nun vorgeschlichtet, bevor mit CBN-Werkzeugen und 2000 m/min</w:t>
      </w:r>
      <w:r w:rsidR="009D6C7D">
        <w:rPr>
          <w:rFonts w:ascii="Verdana" w:hAnsi="Verdana"/>
          <w:color w:val="000000"/>
          <w:sz w:val="18"/>
        </w:rPr>
        <w:t xml:space="preserve"> Vorschub</w:t>
      </w:r>
      <w:r>
        <w:rPr>
          <w:rFonts w:ascii="Verdana" w:hAnsi="Verdana"/>
          <w:color w:val="000000"/>
          <w:sz w:val="18"/>
        </w:rPr>
        <w:t xml:space="preserve"> geschlichtet wird. Dabei entsteht eine optisch ansprechende Oberfläche ohne Übergänge zwischen den einzelnen Fräsbahnen. „Der optische Anspruch ist uns sehr wichtig“, bekräftigt </w:t>
      </w:r>
      <w:proofErr w:type="spellStart"/>
      <w:r>
        <w:rPr>
          <w:rFonts w:ascii="Verdana" w:hAnsi="Verdana"/>
          <w:color w:val="000000"/>
          <w:sz w:val="18"/>
        </w:rPr>
        <w:t>Tauschek</w:t>
      </w:r>
      <w:proofErr w:type="spellEnd"/>
      <w:r>
        <w:rPr>
          <w:rFonts w:ascii="Verdana" w:hAnsi="Verdana"/>
          <w:color w:val="000000"/>
          <w:sz w:val="18"/>
        </w:rPr>
        <w:t xml:space="preserve">. </w:t>
      </w:r>
      <w:r w:rsidR="009F33F8">
        <w:rPr>
          <w:rFonts w:ascii="Verdana" w:hAnsi="Verdana"/>
          <w:color w:val="000000"/>
          <w:sz w:val="18"/>
        </w:rPr>
        <w:t xml:space="preserve">Der dafür früher notwendige Bearbeitungsschritt auf einer Hobelmaschine entfällt. </w:t>
      </w:r>
      <w:r>
        <w:rPr>
          <w:rFonts w:ascii="Verdana" w:hAnsi="Verdana"/>
          <w:color w:val="000000"/>
          <w:sz w:val="18"/>
        </w:rPr>
        <w:t xml:space="preserve">An der Unterseite </w:t>
      </w:r>
      <w:r w:rsidR="00B94532">
        <w:rPr>
          <w:rFonts w:ascii="Verdana" w:hAnsi="Verdana"/>
          <w:color w:val="000000"/>
          <w:sz w:val="18"/>
        </w:rPr>
        <w:t xml:space="preserve">der Platten </w:t>
      </w:r>
      <w:r>
        <w:rPr>
          <w:rFonts w:ascii="Verdana" w:hAnsi="Verdana"/>
          <w:color w:val="000000"/>
          <w:sz w:val="18"/>
        </w:rPr>
        <w:t xml:space="preserve">werden verschiedene </w:t>
      </w:r>
      <w:proofErr w:type="spellStart"/>
      <w:r>
        <w:rPr>
          <w:rFonts w:ascii="Verdana" w:hAnsi="Verdana"/>
          <w:color w:val="000000"/>
          <w:sz w:val="18"/>
        </w:rPr>
        <w:t>Fräsungen</w:t>
      </w:r>
      <w:proofErr w:type="spellEnd"/>
      <w:r>
        <w:rPr>
          <w:rFonts w:ascii="Verdana" w:hAnsi="Verdana"/>
          <w:color w:val="000000"/>
          <w:sz w:val="18"/>
        </w:rPr>
        <w:t xml:space="preserve"> sowie an den Seiten </w:t>
      </w:r>
      <w:r w:rsidR="00631384">
        <w:rPr>
          <w:rFonts w:ascii="Verdana" w:hAnsi="Verdana"/>
          <w:color w:val="000000"/>
          <w:sz w:val="18"/>
        </w:rPr>
        <w:t xml:space="preserve">verschiedene Bohrungen vorgenommen. </w:t>
      </w:r>
      <w:r w:rsidR="00875A5E">
        <w:rPr>
          <w:rFonts w:ascii="Verdana" w:hAnsi="Verdana"/>
          <w:color w:val="000000"/>
          <w:sz w:val="18"/>
        </w:rPr>
        <w:t xml:space="preserve">„Früher mussten wir bis zu vier Aufspannungen auf bis zu drei Maschinen vornehmen, um zum gleichen Ergebnis zu kommen“, erinnert sich </w:t>
      </w:r>
      <w:proofErr w:type="spellStart"/>
      <w:r w:rsidR="00875A5E">
        <w:rPr>
          <w:rFonts w:ascii="Verdana" w:hAnsi="Verdana"/>
          <w:color w:val="000000"/>
          <w:sz w:val="18"/>
        </w:rPr>
        <w:t>Tauschek</w:t>
      </w:r>
      <w:proofErr w:type="spellEnd"/>
      <w:r w:rsidR="00875A5E">
        <w:rPr>
          <w:rFonts w:ascii="Verdana" w:hAnsi="Verdana"/>
          <w:color w:val="000000"/>
          <w:sz w:val="18"/>
        </w:rPr>
        <w:t xml:space="preserve">. </w:t>
      </w:r>
      <w:r w:rsidR="00631384">
        <w:rPr>
          <w:rFonts w:ascii="Verdana" w:hAnsi="Verdana"/>
          <w:color w:val="000000"/>
          <w:sz w:val="18"/>
        </w:rPr>
        <w:t>Während die</w:t>
      </w:r>
      <w:r w:rsidR="0018601E">
        <w:rPr>
          <w:rFonts w:ascii="Verdana" w:hAnsi="Verdana"/>
          <w:color w:val="000000"/>
          <w:sz w:val="18"/>
        </w:rPr>
        <w:t xml:space="preserve"> Arbeitsschritte ausgeführt werden, können hauptzeitparallel weitere Werkstücke am Rüstplatz vorgerüstet werden. </w:t>
      </w:r>
    </w:p>
    <w:p w14:paraId="79BEC470" w14:textId="5C55277A" w:rsidR="00DD41FC" w:rsidRPr="00B52B68" w:rsidRDefault="00196362" w:rsidP="00DD41FC">
      <w:pPr>
        <w:pStyle w:val="berschrift1"/>
        <w:spacing w:before="60" w:after="120"/>
        <w:ind w:right="3089"/>
        <w:rPr>
          <w:rFonts w:ascii="Verdana" w:hAnsi="Verdana"/>
          <w:sz w:val="18"/>
        </w:rPr>
      </w:pPr>
      <w:r>
        <w:rPr>
          <w:rFonts w:ascii="Verdana" w:hAnsi="Verdana"/>
          <w:sz w:val="18"/>
        </w:rPr>
        <w:t xml:space="preserve">Mit dem </w:t>
      </w:r>
      <w:proofErr w:type="spellStart"/>
      <w:r>
        <w:rPr>
          <w:rFonts w:ascii="Verdana" w:hAnsi="Verdana"/>
          <w:sz w:val="18"/>
        </w:rPr>
        <w:t>Orthogonalkopf</w:t>
      </w:r>
      <w:proofErr w:type="spellEnd"/>
      <w:r>
        <w:rPr>
          <w:rFonts w:ascii="Verdana" w:hAnsi="Verdana"/>
          <w:sz w:val="18"/>
        </w:rPr>
        <w:t xml:space="preserve"> schnell jede Stelle erreichen</w:t>
      </w:r>
    </w:p>
    <w:p w14:paraId="55551E13" w14:textId="0E22C879" w:rsidR="00091027" w:rsidRDefault="00631384" w:rsidP="004738BC">
      <w:pPr>
        <w:pStyle w:val="Textkrper"/>
        <w:ind w:right="3089"/>
        <w:rPr>
          <w:rFonts w:ascii="Verdana" w:hAnsi="Verdana"/>
          <w:color w:val="000000"/>
          <w:sz w:val="18"/>
        </w:rPr>
      </w:pPr>
      <w:r>
        <w:rPr>
          <w:rFonts w:ascii="Verdana" w:hAnsi="Verdana"/>
          <w:color w:val="000000"/>
          <w:sz w:val="18"/>
        </w:rPr>
        <w:t xml:space="preserve">Darüber hinaus können auf den anderen Paletten jederzeit </w:t>
      </w:r>
      <w:r w:rsidR="00B94532">
        <w:rPr>
          <w:rFonts w:ascii="Verdana" w:hAnsi="Verdana"/>
          <w:color w:val="000000"/>
          <w:sz w:val="18"/>
        </w:rPr>
        <w:t>weitere Werkstücke des gleichen Auftrags oder anderer</w:t>
      </w:r>
      <w:r>
        <w:rPr>
          <w:rFonts w:ascii="Verdana" w:hAnsi="Verdana"/>
          <w:color w:val="000000"/>
          <w:sz w:val="18"/>
        </w:rPr>
        <w:t xml:space="preserve"> Aufträge vorgerüstet sein, die </w:t>
      </w:r>
      <w:r w:rsidR="009D6C7D">
        <w:rPr>
          <w:rFonts w:ascii="Verdana" w:hAnsi="Verdana"/>
          <w:color w:val="000000"/>
          <w:sz w:val="18"/>
        </w:rPr>
        <w:t>entsprechend des Fertigungsplans</w:t>
      </w:r>
      <w:r>
        <w:rPr>
          <w:rFonts w:ascii="Verdana" w:hAnsi="Verdana"/>
          <w:color w:val="000000"/>
          <w:sz w:val="18"/>
        </w:rPr>
        <w:t xml:space="preserve"> in die Maschine eingefahren und bearbeitet werden können.</w:t>
      </w:r>
      <w:r w:rsidR="004B5412">
        <w:rPr>
          <w:rFonts w:ascii="Verdana" w:hAnsi="Verdana"/>
          <w:color w:val="000000"/>
          <w:sz w:val="18"/>
        </w:rPr>
        <w:t xml:space="preserve"> </w:t>
      </w:r>
      <w:r w:rsidR="00DB0FC6">
        <w:rPr>
          <w:rFonts w:ascii="Verdana" w:hAnsi="Verdana"/>
          <w:color w:val="000000"/>
          <w:sz w:val="18"/>
        </w:rPr>
        <w:t>Aus dem</w:t>
      </w:r>
      <w:r w:rsidR="004B5412">
        <w:rPr>
          <w:rFonts w:ascii="Verdana" w:hAnsi="Verdana"/>
          <w:color w:val="000000"/>
          <w:sz w:val="18"/>
        </w:rPr>
        <w:t xml:space="preserve"> Werkzeugmagazin mit 90 </w:t>
      </w:r>
      <w:r w:rsidR="00DB0FC6">
        <w:rPr>
          <w:rFonts w:ascii="Verdana" w:hAnsi="Verdana"/>
          <w:color w:val="000000"/>
          <w:sz w:val="18"/>
        </w:rPr>
        <w:t>Plätz</w:t>
      </w:r>
      <w:r w:rsidR="004B5412">
        <w:rPr>
          <w:rFonts w:ascii="Verdana" w:hAnsi="Verdana"/>
          <w:color w:val="000000"/>
          <w:sz w:val="18"/>
        </w:rPr>
        <w:t xml:space="preserve">en </w:t>
      </w:r>
      <w:r w:rsidR="00DB0FC6">
        <w:rPr>
          <w:rFonts w:ascii="Verdana" w:hAnsi="Verdana"/>
          <w:color w:val="000000"/>
          <w:sz w:val="18"/>
        </w:rPr>
        <w:t>lässt sich stets dass passende Werkzeug einspannen. Als Werkzeugaufnahme dient eine SK 50 DIN 69871-Schnittstelle. Der Arbeitsraum ist vollgekapselt und verfügt übe</w:t>
      </w:r>
      <w:r w:rsidR="00D9304B">
        <w:rPr>
          <w:rFonts w:ascii="Verdana" w:hAnsi="Verdana"/>
          <w:color w:val="000000"/>
          <w:sz w:val="18"/>
        </w:rPr>
        <w:t>r eine Absaug- und Filteranlage</w:t>
      </w:r>
      <w:r w:rsidR="00DB0FC6">
        <w:rPr>
          <w:rFonts w:ascii="Verdana" w:hAnsi="Verdana"/>
          <w:color w:val="000000"/>
          <w:sz w:val="18"/>
        </w:rPr>
        <w:t>. Das in Portalbauweise aus hochwertigem Hydropol-Verbundwerkstoff</w:t>
      </w:r>
      <w:r w:rsidR="00DB0FC6" w:rsidRPr="00DB0FC6">
        <w:rPr>
          <w:rFonts w:ascii="Verdana" w:hAnsi="Verdana"/>
          <w:color w:val="000000"/>
          <w:sz w:val="18"/>
        </w:rPr>
        <w:t xml:space="preserve"> </w:t>
      </w:r>
      <w:r w:rsidR="00DB0FC6">
        <w:rPr>
          <w:rFonts w:ascii="Verdana" w:hAnsi="Verdana"/>
          <w:color w:val="000000"/>
          <w:sz w:val="18"/>
        </w:rPr>
        <w:t>hergestellte Maschinengestell ist sehr eigensteif, der Spindelstockschlitten, der in Guss ausgeführt ist, verfügt über einen hydraulischen Gewichtsausgleich. Direkte Wegmesssysteme sorgen dafür, dass die Kugelgewindetriebe mit AC-Servomotoren schnell und positionsgenau verfahren.</w:t>
      </w:r>
    </w:p>
    <w:p w14:paraId="59B191E1" w14:textId="41FFAADE" w:rsidR="000B58DD" w:rsidRDefault="00196362" w:rsidP="004738BC">
      <w:pPr>
        <w:pStyle w:val="Textkrper"/>
        <w:ind w:right="3089"/>
        <w:rPr>
          <w:rFonts w:ascii="Verdana" w:hAnsi="Verdana"/>
          <w:color w:val="000000"/>
          <w:sz w:val="18"/>
        </w:rPr>
      </w:pPr>
      <w:r>
        <w:rPr>
          <w:rFonts w:ascii="Verdana" w:hAnsi="Verdana"/>
          <w:color w:val="000000"/>
          <w:sz w:val="18"/>
        </w:rPr>
        <w:t xml:space="preserve">Kernstück der </w:t>
      </w:r>
      <w:proofErr w:type="spellStart"/>
      <w:r>
        <w:rPr>
          <w:rFonts w:ascii="Verdana" w:hAnsi="Verdana"/>
          <w:color w:val="000000"/>
          <w:sz w:val="18"/>
        </w:rPr>
        <w:t>UniSpeed</w:t>
      </w:r>
      <w:proofErr w:type="spellEnd"/>
      <w:r>
        <w:rPr>
          <w:rFonts w:ascii="Verdana" w:hAnsi="Verdana"/>
          <w:color w:val="000000"/>
          <w:sz w:val="18"/>
        </w:rPr>
        <w:t xml:space="preserve"> Baureihen ist jedoch </w:t>
      </w:r>
      <w:r w:rsidR="004B5412">
        <w:rPr>
          <w:rFonts w:ascii="Verdana" w:hAnsi="Verdana"/>
          <w:color w:val="000000"/>
          <w:sz w:val="18"/>
        </w:rPr>
        <w:t xml:space="preserve">der kompakte und kraftvolle </w:t>
      </w:r>
      <w:proofErr w:type="spellStart"/>
      <w:r w:rsidR="004B5412">
        <w:rPr>
          <w:rFonts w:ascii="Verdana" w:hAnsi="Verdana"/>
          <w:color w:val="000000"/>
          <w:sz w:val="18"/>
        </w:rPr>
        <w:t>Orthogonalkopf</w:t>
      </w:r>
      <w:proofErr w:type="spellEnd"/>
      <w:r w:rsidR="004B5412">
        <w:rPr>
          <w:rFonts w:ascii="Verdana" w:hAnsi="Verdana"/>
          <w:color w:val="000000"/>
          <w:sz w:val="18"/>
        </w:rPr>
        <w:t xml:space="preserve"> des Bearbeitungszentrums. Damit kann schnell und positionsgenau jede Stelle des Werkstücks angefahren werden. Rein rechnerisch erreicht der </w:t>
      </w:r>
      <w:r w:rsidR="004B5412">
        <w:rPr>
          <w:rFonts w:ascii="Verdana" w:hAnsi="Verdana"/>
          <w:color w:val="000000"/>
          <w:sz w:val="18"/>
        </w:rPr>
        <w:lastRenderedPageBreak/>
        <w:t>Bearbeitungskopf 64.800 Positionen, resultierend aus 180° Schwenkbereich der A-Achse und 360° der C-Achse. Weil der Kopf sehr kompakt ist, schwenkt er vollautomatisch in jede gewünschte Position, ohne den Arbeitsraum einzuschränken.</w:t>
      </w:r>
    </w:p>
    <w:p w14:paraId="0979B68E" w14:textId="1660DA74" w:rsidR="00196362" w:rsidRPr="00B52B68" w:rsidRDefault="00196362" w:rsidP="00196362">
      <w:pPr>
        <w:pStyle w:val="berschrift1"/>
        <w:spacing w:before="60" w:after="120"/>
        <w:ind w:right="3089"/>
        <w:rPr>
          <w:rFonts w:ascii="Verdana" w:hAnsi="Verdana"/>
          <w:sz w:val="18"/>
        </w:rPr>
      </w:pPr>
      <w:r>
        <w:rPr>
          <w:rFonts w:ascii="Verdana" w:hAnsi="Verdana"/>
          <w:sz w:val="18"/>
        </w:rPr>
        <w:t>Große Freiheit für Lohnaufträge</w:t>
      </w:r>
    </w:p>
    <w:p w14:paraId="5B515D86" w14:textId="160D79A4" w:rsidR="00073FE8" w:rsidRDefault="00196362" w:rsidP="004738BC">
      <w:pPr>
        <w:pStyle w:val="Textkrper"/>
        <w:ind w:right="3089"/>
        <w:rPr>
          <w:rFonts w:ascii="Verdana" w:hAnsi="Verdana"/>
          <w:color w:val="000000"/>
          <w:sz w:val="18"/>
        </w:rPr>
      </w:pPr>
      <w:r>
        <w:rPr>
          <w:rFonts w:ascii="Verdana" w:hAnsi="Verdana"/>
          <w:color w:val="000000"/>
          <w:sz w:val="18"/>
        </w:rPr>
        <w:t xml:space="preserve">Der </w:t>
      </w:r>
      <w:proofErr w:type="spellStart"/>
      <w:r>
        <w:rPr>
          <w:rFonts w:ascii="Verdana" w:hAnsi="Verdana"/>
          <w:color w:val="000000"/>
          <w:sz w:val="18"/>
        </w:rPr>
        <w:t>Orthogonalkopf</w:t>
      </w:r>
      <w:proofErr w:type="spellEnd"/>
      <w:r>
        <w:rPr>
          <w:rFonts w:ascii="Verdana" w:hAnsi="Verdana"/>
          <w:color w:val="000000"/>
          <w:sz w:val="18"/>
        </w:rPr>
        <w:t xml:space="preserve"> bringt in Verbindung mit dem Rundtisch und dem </w:t>
      </w:r>
      <w:proofErr w:type="spellStart"/>
      <w:r>
        <w:rPr>
          <w:rFonts w:ascii="Verdana" w:hAnsi="Verdana"/>
          <w:color w:val="000000"/>
          <w:sz w:val="18"/>
        </w:rPr>
        <w:t>Palettenbahnhof</w:t>
      </w:r>
      <w:proofErr w:type="spellEnd"/>
      <w:r>
        <w:rPr>
          <w:rFonts w:ascii="Verdana" w:hAnsi="Verdana"/>
          <w:color w:val="000000"/>
          <w:sz w:val="18"/>
        </w:rPr>
        <w:t xml:space="preserve"> </w:t>
      </w:r>
      <w:r w:rsidR="00F07A7F">
        <w:rPr>
          <w:rFonts w:ascii="Verdana" w:hAnsi="Verdana"/>
          <w:color w:val="000000"/>
          <w:sz w:val="18"/>
        </w:rPr>
        <w:t xml:space="preserve">auch </w:t>
      </w:r>
      <w:r>
        <w:rPr>
          <w:rFonts w:ascii="Verdana" w:hAnsi="Verdana"/>
          <w:color w:val="000000"/>
          <w:sz w:val="18"/>
        </w:rPr>
        <w:t xml:space="preserve">die notwendige Flexibilität, um die </w:t>
      </w:r>
      <w:r w:rsidR="00F07A7F">
        <w:rPr>
          <w:rFonts w:ascii="Verdana" w:hAnsi="Verdana"/>
          <w:color w:val="000000"/>
          <w:sz w:val="18"/>
        </w:rPr>
        <w:t>wachsende</w:t>
      </w:r>
      <w:r>
        <w:rPr>
          <w:rFonts w:ascii="Verdana" w:hAnsi="Verdana"/>
          <w:color w:val="000000"/>
          <w:sz w:val="18"/>
        </w:rPr>
        <w:t xml:space="preserve"> Anzah</w:t>
      </w:r>
      <w:r w:rsidR="00AE06D6">
        <w:rPr>
          <w:rFonts w:ascii="Verdana" w:hAnsi="Verdana"/>
          <w:color w:val="000000"/>
          <w:sz w:val="18"/>
        </w:rPr>
        <w:t xml:space="preserve">l an hochkomplexen Lohnaufträgen bearbeiten zu können. </w:t>
      </w:r>
      <w:r w:rsidR="00073FE8">
        <w:rPr>
          <w:rFonts w:ascii="Verdana" w:hAnsi="Verdana"/>
          <w:color w:val="000000"/>
          <w:sz w:val="18"/>
        </w:rPr>
        <w:t xml:space="preserve">Tobias Hauff, Leiter der Lohnfertigung schätzt besonders den großen </w:t>
      </w:r>
      <w:proofErr w:type="spellStart"/>
      <w:r w:rsidR="00073FE8">
        <w:rPr>
          <w:rFonts w:ascii="Verdana" w:hAnsi="Verdana"/>
          <w:color w:val="000000"/>
          <w:sz w:val="18"/>
        </w:rPr>
        <w:t>Bauraum</w:t>
      </w:r>
      <w:proofErr w:type="spellEnd"/>
      <w:r w:rsidR="00073FE8">
        <w:rPr>
          <w:rFonts w:ascii="Verdana" w:hAnsi="Verdana"/>
          <w:color w:val="000000"/>
          <w:sz w:val="18"/>
        </w:rPr>
        <w:t xml:space="preserve">: „Wir bringen auch </w:t>
      </w:r>
      <w:r w:rsidR="009842A5">
        <w:rPr>
          <w:rFonts w:ascii="Verdana" w:hAnsi="Verdana"/>
          <w:color w:val="000000"/>
          <w:sz w:val="18"/>
        </w:rPr>
        <w:t>große Schweiß</w:t>
      </w:r>
      <w:r w:rsidR="00073FE8">
        <w:rPr>
          <w:rFonts w:ascii="Verdana" w:hAnsi="Verdana"/>
          <w:color w:val="000000"/>
          <w:sz w:val="18"/>
        </w:rPr>
        <w:t xml:space="preserve">baugruppen und Gussteile wie beispielsweise eine Werkzeugmaschinen-Spindelbrücke mit 1920 x 680 x 210 mm in die Maschine und kommen mit dem </w:t>
      </w:r>
      <w:proofErr w:type="spellStart"/>
      <w:r w:rsidR="00073FE8">
        <w:rPr>
          <w:rFonts w:ascii="Verdana" w:hAnsi="Verdana"/>
          <w:color w:val="000000"/>
          <w:sz w:val="18"/>
        </w:rPr>
        <w:t>Orthogonalkopf</w:t>
      </w:r>
      <w:proofErr w:type="spellEnd"/>
      <w:r w:rsidR="00073FE8">
        <w:rPr>
          <w:rFonts w:ascii="Verdana" w:hAnsi="Verdana"/>
          <w:color w:val="000000"/>
          <w:sz w:val="18"/>
        </w:rPr>
        <w:t xml:space="preserve"> schnell an jede Stelle.“</w:t>
      </w:r>
      <w:r w:rsidR="009842A5">
        <w:rPr>
          <w:rFonts w:ascii="Verdana" w:hAnsi="Verdana"/>
          <w:color w:val="000000"/>
          <w:sz w:val="18"/>
        </w:rPr>
        <w:t xml:space="preserve"> Bei der Bearbeitung solch großer Werkstücke ist man bei Martin immer wieder beeindruckt von der hohen Genauigkeit der </w:t>
      </w:r>
      <w:proofErr w:type="spellStart"/>
      <w:r w:rsidR="009842A5">
        <w:rPr>
          <w:rFonts w:ascii="Verdana" w:hAnsi="Verdana"/>
          <w:color w:val="000000"/>
          <w:sz w:val="18"/>
        </w:rPr>
        <w:t>UniSpeed</w:t>
      </w:r>
      <w:proofErr w:type="spellEnd"/>
      <w:r w:rsidR="009842A5">
        <w:rPr>
          <w:rFonts w:ascii="Verdana" w:hAnsi="Verdana"/>
          <w:color w:val="000000"/>
          <w:sz w:val="18"/>
        </w:rPr>
        <w:t> 5. So wird bei der Herstellung von sechs weit auseinander liegenden Auflagepunkten der Spindelbrücke eine Plangenauigkeit von 0,02 mm hinsichtlich Parallelität und Ebenheit erreicht. Für eine</w:t>
      </w:r>
      <w:r w:rsidR="00457707">
        <w:rPr>
          <w:rFonts w:ascii="Verdana" w:hAnsi="Verdana"/>
          <w:color w:val="000000"/>
          <w:sz w:val="18"/>
        </w:rPr>
        <w:t xml:space="preserve"> </w:t>
      </w:r>
      <w:r w:rsidR="00B94532">
        <w:rPr>
          <w:rFonts w:ascii="Verdana" w:hAnsi="Verdana"/>
          <w:color w:val="000000"/>
          <w:sz w:val="18"/>
        </w:rPr>
        <w:t xml:space="preserve">andere </w:t>
      </w:r>
      <w:r w:rsidR="00457707">
        <w:rPr>
          <w:rFonts w:ascii="Verdana" w:hAnsi="Verdana"/>
          <w:color w:val="000000"/>
          <w:sz w:val="18"/>
        </w:rPr>
        <w:t>Werkzeugmaschine werden Teile mit Stiftlochbohrungen für Positionierstifte gefertigt. Mit einer Genauigkeit von 0,02 mm</w:t>
      </w:r>
      <w:r w:rsidR="00B94532">
        <w:rPr>
          <w:rFonts w:ascii="Verdana" w:hAnsi="Verdana"/>
          <w:color w:val="000000"/>
          <w:sz w:val="18"/>
        </w:rPr>
        <w:t>,</w:t>
      </w:r>
      <w:r w:rsidR="00457707">
        <w:rPr>
          <w:rFonts w:ascii="Verdana" w:hAnsi="Verdana"/>
          <w:color w:val="000000"/>
          <w:sz w:val="18"/>
        </w:rPr>
        <w:t xml:space="preserve"> </w:t>
      </w:r>
      <w:r w:rsidR="00B94532">
        <w:rPr>
          <w:rFonts w:ascii="Verdana" w:hAnsi="Verdana"/>
          <w:color w:val="000000"/>
          <w:sz w:val="18"/>
        </w:rPr>
        <w:t xml:space="preserve">bezogen </w:t>
      </w:r>
      <w:r w:rsidR="00457707">
        <w:rPr>
          <w:rFonts w:ascii="Verdana" w:hAnsi="Verdana"/>
          <w:color w:val="000000"/>
          <w:sz w:val="18"/>
        </w:rPr>
        <w:t>auf den Durchmesser</w:t>
      </w:r>
      <w:r w:rsidR="00B94532">
        <w:rPr>
          <w:rFonts w:ascii="Verdana" w:hAnsi="Verdana"/>
          <w:color w:val="000000"/>
          <w:sz w:val="18"/>
        </w:rPr>
        <w:t>,</w:t>
      </w:r>
      <w:r w:rsidR="00457707">
        <w:rPr>
          <w:rFonts w:ascii="Verdana" w:hAnsi="Verdana"/>
          <w:color w:val="000000"/>
          <w:sz w:val="18"/>
        </w:rPr>
        <w:t xml:space="preserve"> überrascht eine solch große Maschine manchen Fachmann.</w:t>
      </w:r>
    </w:p>
    <w:p w14:paraId="58467712" w14:textId="2BE378A9" w:rsidR="00B54F4A" w:rsidRPr="00B52B68" w:rsidRDefault="00B54F4A" w:rsidP="00B54F4A">
      <w:pPr>
        <w:pStyle w:val="berschrift1"/>
        <w:spacing w:before="60" w:after="120"/>
        <w:ind w:right="3089"/>
        <w:rPr>
          <w:rFonts w:ascii="Verdana" w:hAnsi="Verdana"/>
          <w:sz w:val="18"/>
        </w:rPr>
      </w:pPr>
      <w:r>
        <w:rPr>
          <w:rFonts w:ascii="Verdana" w:hAnsi="Verdana"/>
          <w:sz w:val="18"/>
        </w:rPr>
        <w:t xml:space="preserve">Gute Zusammenarbeit fördert </w:t>
      </w:r>
      <w:r w:rsidR="00CE78E6">
        <w:rPr>
          <w:rFonts w:ascii="Verdana" w:hAnsi="Verdana"/>
          <w:sz w:val="18"/>
        </w:rPr>
        <w:t xml:space="preserve">gutes </w:t>
      </w:r>
      <w:r>
        <w:rPr>
          <w:rFonts w:ascii="Verdana" w:hAnsi="Verdana"/>
          <w:sz w:val="18"/>
        </w:rPr>
        <w:t>Ergebnis</w:t>
      </w:r>
    </w:p>
    <w:p w14:paraId="0423A704" w14:textId="26CACC44" w:rsidR="000B58DD" w:rsidRDefault="000B58DD" w:rsidP="004738BC">
      <w:pPr>
        <w:pStyle w:val="Textkrper"/>
        <w:ind w:right="3089"/>
        <w:rPr>
          <w:rFonts w:ascii="Verdana" w:hAnsi="Verdana"/>
          <w:color w:val="000000"/>
          <w:sz w:val="18"/>
        </w:rPr>
      </w:pPr>
      <w:r w:rsidRPr="000B58DD">
        <w:rPr>
          <w:rFonts w:ascii="Verdana" w:hAnsi="Verdana"/>
          <w:color w:val="000000"/>
          <w:sz w:val="18"/>
        </w:rPr>
        <w:t xml:space="preserve">Durch die enge Zusammenarbeit zwischen </w:t>
      </w:r>
      <w:r w:rsidR="003128CB">
        <w:rPr>
          <w:rFonts w:ascii="Verdana" w:hAnsi="Verdana"/>
          <w:color w:val="000000"/>
          <w:sz w:val="18"/>
        </w:rPr>
        <w:t>SHW und Martin</w:t>
      </w:r>
      <w:r w:rsidRPr="000B58DD">
        <w:rPr>
          <w:rFonts w:ascii="Verdana" w:hAnsi="Verdana"/>
          <w:color w:val="000000"/>
          <w:sz w:val="18"/>
        </w:rPr>
        <w:t xml:space="preserve"> konnte diese optimale Lösung in kurzer Zeit entwickelt und umgesetzt werden. </w:t>
      </w:r>
      <w:proofErr w:type="spellStart"/>
      <w:r>
        <w:rPr>
          <w:rFonts w:ascii="Verdana" w:hAnsi="Verdana"/>
          <w:color w:val="000000"/>
          <w:sz w:val="18"/>
        </w:rPr>
        <w:t>Tauschek</w:t>
      </w:r>
      <w:proofErr w:type="spellEnd"/>
      <w:r w:rsidRPr="000B58DD">
        <w:rPr>
          <w:rFonts w:ascii="Verdana" w:hAnsi="Verdana"/>
          <w:color w:val="000000"/>
          <w:sz w:val="18"/>
        </w:rPr>
        <w:t xml:space="preserve"> kennt einen Grund: „Die Leute von </w:t>
      </w:r>
      <w:r>
        <w:rPr>
          <w:rFonts w:ascii="Verdana" w:hAnsi="Verdana"/>
          <w:color w:val="000000"/>
          <w:sz w:val="18"/>
        </w:rPr>
        <w:t>SHW</w:t>
      </w:r>
      <w:r w:rsidRPr="000B58DD">
        <w:rPr>
          <w:rFonts w:ascii="Verdana" w:hAnsi="Verdana"/>
          <w:color w:val="000000"/>
          <w:sz w:val="18"/>
        </w:rPr>
        <w:t xml:space="preserve"> hörten uns zunächst einfach nur zu. Schnell spürten wir dann, dass sie unser Problem verstanden hatten. </w:t>
      </w:r>
      <w:r w:rsidR="006D4C7C">
        <w:rPr>
          <w:rFonts w:ascii="Verdana" w:hAnsi="Verdana"/>
          <w:color w:val="000000"/>
          <w:sz w:val="18"/>
        </w:rPr>
        <w:t>Darüber hinaus</w:t>
      </w:r>
      <w:r>
        <w:rPr>
          <w:rFonts w:ascii="Verdana" w:hAnsi="Verdana"/>
          <w:color w:val="000000"/>
          <w:sz w:val="18"/>
        </w:rPr>
        <w:t xml:space="preserve"> war immer jemand für uns ansprechbar und wir hatten immer nach kurzer Zeit eine Antwort auf unsere Fragen</w:t>
      </w:r>
      <w:r w:rsidRPr="000B58DD">
        <w:rPr>
          <w:rFonts w:ascii="Verdana" w:hAnsi="Verdana"/>
          <w:color w:val="000000"/>
          <w:sz w:val="18"/>
        </w:rPr>
        <w:t xml:space="preserve">.“ Für </w:t>
      </w:r>
      <w:r>
        <w:rPr>
          <w:rFonts w:ascii="Verdana" w:hAnsi="Verdana"/>
          <w:color w:val="000000"/>
          <w:sz w:val="18"/>
        </w:rPr>
        <w:t>Joachim Blum</w:t>
      </w:r>
      <w:r w:rsidRPr="000B58DD">
        <w:rPr>
          <w:rFonts w:ascii="Verdana" w:hAnsi="Verdana"/>
          <w:color w:val="000000"/>
          <w:sz w:val="18"/>
        </w:rPr>
        <w:t xml:space="preserve"> war dabei </w:t>
      </w:r>
      <w:r w:rsidR="00B94532">
        <w:rPr>
          <w:rFonts w:ascii="Verdana" w:hAnsi="Verdana"/>
          <w:color w:val="000000"/>
          <w:sz w:val="18"/>
        </w:rPr>
        <w:t xml:space="preserve">die „Kopfarbeit“ im Vorfeld </w:t>
      </w:r>
      <w:r w:rsidRPr="000B58DD">
        <w:rPr>
          <w:rFonts w:ascii="Verdana" w:hAnsi="Verdana"/>
          <w:color w:val="000000"/>
          <w:sz w:val="18"/>
        </w:rPr>
        <w:t>wichtig</w:t>
      </w:r>
      <w:r w:rsidR="00B94532">
        <w:rPr>
          <w:rFonts w:ascii="Verdana" w:hAnsi="Verdana"/>
          <w:color w:val="000000"/>
          <w:sz w:val="18"/>
        </w:rPr>
        <w:t>. „Das war nur möglich, weil</w:t>
      </w:r>
      <w:r w:rsidRPr="000B58DD">
        <w:rPr>
          <w:rFonts w:ascii="Verdana" w:hAnsi="Verdana"/>
          <w:color w:val="000000"/>
          <w:sz w:val="18"/>
        </w:rPr>
        <w:t xml:space="preserve"> wir zu einem sehr frühen Zeitpunkt hinzugezogen wurden</w:t>
      </w:r>
      <w:r w:rsidR="00B94532">
        <w:rPr>
          <w:rFonts w:ascii="Verdana" w:hAnsi="Verdana"/>
          <w:color w:val="000000"/>
          <w:sz w:val="18"/>
        </w:rPr>
        <w:t xml:space="preserve">. So konnten wir </w:t>
      </w:r>
      <w:r w:rsidRPr="000B58DD">
        <w:rPr>
          <w:rFonts w:ascii="Verdana" w:hAnsi="Verdana"/>
          <w:color w:val="000000"/>
          <w:sz w:val="18"/>
        </w:rPr>
        <w:t xml:space="preserve">in offenen und konstruktiven Gesprächen die beste Lösung </w:t>
      </w:r>
      <w:r>
        <w:rPr>
          <w:rFonts w:ascii="Verdana" w:hAnsi="Verdana"/>
          <w:color w:val="000000"/>
          <w:sz w:val="18"/>
        </w:rPr>
        <w:t xml:space="preserve">aus Maschine, </w:t>
      </w:r>
      <w:proofErr w:type="spellStart"/>
      <w:r>
        <w:rPr>
          <w:rFonts w:ascii="Verdana" w:hAnsi="Verdana"/>
          <w:color w:val="000000"/>
          <w:sz w:val="18"/>
        </w:rPr>
        <w:t>Palettenbahnhof</w:t>
      </w:r>
      <w:proofErr w:type="spellEnd"/>
      <w:r>
        <w:rPr>
          <w:rFonts w:ascii="Verdana" w:hAnsi="Verdana"/>
          <w:color w:val="000000"/>
          <w:sz w:val="18"/>
        </w:rPr>
        <w:t xml:space="preserve"> und Werkstückspannung </w:t>
      </w:r>
      <w:r w:rsidRPr="000B58DD">
        <w:rPr>
          <w:rFonts w:ascii="Verdana" w:hAnsi="Verdana"/>
          <w:color w:val="000000"/>
          <w:sz w:val="18"/>
        </w:rPr>
        <w:t xml:space="preserve">entwickeln. Das wünschen wir uns gern öfter bei solchen anspruchsvollen und interessanten </w:t>
      </w:r>
      <w:r w:rsidR="0077192A">
        <w:rPr>
          <w:rFonts w:ascii="Verdana" w:hAnsi="Verdana"/>
          <w:color w:val="000000"/>
          <w:sz w:val="18"/>
        </w:rPr>
        <w:t>Entscheidungsprozes</w:t>
      </w:r>
      <w:r w:rsidR="00052AE5">
        <w:rPr>
          <w:rFonts w:ascii="Verdana" w:hAnsi="Verdana"/>
          <w:color w:val="000000"/>
          <w:sz w:val="18"/>
        </w:rPr>
        <w:t>s</w:t>
      </w:r>
      <w:r w:rsidR="0077192A">
        <w:rPr>
          <w:rFonts w:ascii="Verdana" w:hAnsi="Verdana"/>
          <w:color w:val="000000"/>
          <w:sz w:val="18"/>
        </w:rPr>
        <w:t>en</w:t>
      </w:r>
      <w:r w:rsidRPr="000B58DD">
        <w:rPr>
          <w:rFonts w:ascii="Verdana" w:hAnsi="Verdana"/>
          <w:color w:val="000000"/>
          <w:sz w:val="18"/>
        </w:rPr>
        <w:t>.“</w:t>
      </w:r>
    </w:p>
    <w:p w14:paraId="70339225" w14:textId="11276433" w:rsidR="004738BC" w:rsidRDefault="00B94532" w:rsidP="004738BC">
      <w:pPr>
        <w:pStyle w:val="BetreffBrief"/>
        <w:spacing w:before="120"/>
        <w:ind w:right="4365"/>
        <w:rPr>
          <w:rFonts w:ascii="Verdana" w:hAnsi="Verdana"/>
          <w:b w:val="0"/>
          <w:i/>
          <w:sz w:val="18"/>
        </w:rPr>
      </w:pPr>
      <w:r>
        <w:rPr>
          <w:rFonts w:ascii="Verdana" w:hAnsi="Verdana"/>
          <w:b w:val="0"/>
          <w:color w:val="000000"/>
          <w:sz w:val="18"/>
        </w:rPr>
        <w:t>1.0</w:t>
      </w:r>
      <w:r w:rsidR="00D9304B">
        <w:rPr>
          <w:rFonts w:ascii="Verdana" w:hAnsi="Verdana"/>
          <w:b w:val="0"/>
          <w:color w:val="000000"/>
          <w:sz w:val="18"/>
        </w:rPr>
        <w:t>6</w:t>
      </w:r>
      <w:r>
        <w:rPr>
          <w:rFonts w:ascii="Verdana" w:hAnsi="Verdana"/>
          <w:b w:val="0"/>
          <w:color w:val="000000"/>
          <w:sz w:val="18"/>
        </w:rPr>
        <w:t>7</w:t>
      </w:r>
      <w:r w:rsidR="004738BC" w:rsidRPr="00B04153">
        <w:rPr>
          <w:rFonts w:ascii="Verdana" w:hAnsi="Verdana"/>
          <w:b w:val="0"/>
          <w:color w:val="000000"/>
          <w:sz w:val="18"/>
        </w:rPr>
        <w:t xml:space="preserve"> </w:t>
      </w:r>
      <w:r w:rsidR="004738BC">
        <w:rPr>
          <w:rFonts w:ascii="Verdana" w:hAnsi="Verdana"/>
          <w:b w:val="0"/>
          <w:i/>
          <w:sz w:val="18"/>
        </w:rPr>
        <w:t xml:space="preserve">Wörter, </w:t>
      </w:r>
      <w:r>
        <w:rPr>
          <w:rFonts w:ascii="Verdana" w:hAnsi="Verdana"/>
          <w:b w:val="0"/>
          <w:i/>
          <w:sz w:val="18"/>
        </w:rPr>
        <w:t>8</w:t>
      </w:r>
      <w:r w:rsidR="004738BC">
        <w:rPr>
          <w:rFonts w:ascii="Verdana" w:hAnsi="Verdana"/>
          <w:b w:val="0"/>
          <w:i/>
          <w:sz w:val="18"/>
        </w:rPr>
        <w:t>.</w:t>
      </w:r>
      <w:r>
        <w:rPr>
          <w:rFonts w:ascii="Verdana" w:hAnsi="Verdana"/>
          <w:b w:val="0"/>
          <w:i/>
          <w:sz w:val="18"/>
        </w:rPr>
        <w:t>0</w:t>
      </w:r>
      <w:r w:rsidR="00D9304B">
        <w:rPr>
          <w:rFonts w:ascii="Verdana" w:hAnsi="Verdana"/>
          <w:b w:val="0"/>
          <w:i/>
          <w:sz w:val="18"/>
        </w:rPr>
        <w:t>2</w:t>
      </w:r>
      <w:r>
        <w:rPr>
          <w:rFonts w:ascii="Verdana" w:hAnsi="Verdana"/>
          <w:b w:val="0"/>
          <w:i/>
          <w:sz w:val="18"/>
        </w:rPr>
        <w:t>3</w:t>
      </w:r>
      <w:r w:rsidR="004738BC">
        <w:rPr>
          <w:rFonts w:ascii="Verdana" w:hAnsi="Verdana"/>
          <w:b w:val="0"/>
          <w:i/>
          <w:sz w:val="18"/>
        </w:rPr>
        <w:t xml:space="preserve"> Zeichen </w:t>
      </w:r>
      <w:r w:rsidR="004738BC">
        <w:rPr>
          <w:rFonts w:ascii="Verdana" w:hAnsi="Verdana"/>
          <w:b w:val="0"/>
          <w:i/>
          <w:sz w:val="18"/>
        </w:rPr>
        <w:br/>
        <w:t>Bei Abdruck bitte zwei Belegexemplare an SUXES</w:t>
      </w:r>
    </w:p>
    <w:p w14:paraId="057A8B15" w14:textId="77777777" w:rsidR="004738BC" w:rsidRPr="00CD59DF" w:rsidRDefault="004738BC" w:rsidP="004738BC">
      <w:pPr>
        <w:pStyle w:val="DatumBrief"/>
        <w:tabs>
          <w:tab w:val="clear" w:pos="8640"/>
          <w:tab w:val="right" w:pos="9072"/>
        </w:tabs>
        <w:spacing w:before="0"/>
        <w:rPr>
          <w:rFonts w:ascii="Verdana" w:hAnsi="Verdana"/>
          <w:b/>
          <w:i/>
          <w:color w:val="000000"/>
          <w:sz w:val="20"/>
        </w:rPr>
      </w:pPr>
    </w:p>
    <w:p w14:paraId="49365EFF" w14:textId="77777777" w:rsidR="004738BC" w:rsidRPr="00D5346F" w:rsidRDefault="004738BC" w:rsidP="004738BC">
      <w:pPr>
        <w:pStyle w:val="DatumBrief"/>
        <w:tabs>
          <w:tab w:val="clear" w:pos="8640"/>
          <w:tab w:val="right" w:pos="9072"/>
        </w:tabs>
        <w:spacing w:before="0"/>
        <w:rPr>
          <w:rFonts w:ascii="Verdana" w:hAnsi="Verdana"/>
          <w:b/>
          <w:i/>
          <w:color w:val="FFFFFF" w:themeColor="background1"/>
          <w:sz w:val="20"/>
        </w:rPr>
      </w:pPr>
      <w:r w:rsidRPr="00D5346F">
        <w:rPr>
          <w:rFonts w:ascii="Verdana" w:hAnsi="Verdana"/>
          <w:b/>
          <w:i/>
          <w:color w:val="FFFFFF" w:themeColor="background1"/>
          <w:sz w:val="20"/>
        </w:rPr>
        <w:t>Text und Bilder im Internet unter</w:t>
      </w:r>
      <w:hyperlink w:history="1">
        <w:r w:rsidRPr="00D5346F">
          <w:rPr>
            <w:rStyle w:val="Link"/>
            <w:rFonts w:ascii="Verdana" w:hAnsi="Verdana"/>
            <w:b/>
            <w:i/>
            <w:color w:val="FFFFFF" w:themeColor="background1"/>
            <w:sz w:val="20"/>
            <w:u w:val="none"/>
          </w:rPr>
          <w:t xml:space="preserve"> www.</w:t>
        </w:r>
      </w:hyperlink>
      <w:r w:rsidRPr="00D5346F">
        <w:rPr>
          <w:rFonts w:ascii="Verdana" w:hAnsi="Verdana"/>
          <w:b/>
          <w:i/>
          <w:color w:val="FFFFFF" w:themeColor="background1"/>
          <w:sz w:val="20"/>
        </w:rPr>
        <w:t>pressearbeit.org</w:t>
      </w:r>
    </w:p>
    <w:p w14:paraId="690523EA" w14:textId="2F3BA69C" w:rsidR="00EB5D6E" w:rsidRPr="00512D41" w:rsidRDefault="00D9304B" w:rsidP="00EB5D6E">
      <w:pPr>
        <w:pStyle w:val="berschrift1"/>
        <w:spacing w:before="60" w:after="120"/>
        <w:ind w:right="-29"/>
        <w:rPr>
          <w:rFonts w:ascii="Verdana" w:hAnsi="Verdana"/>
          <w:sz w:val="18"/>
        </w:rPr>
      </w:pPr>
      <w:r w:rsidRPr="00512D41">
        <w:rPr>
          <w:rFonts w:ascii="Verdana" w:hAnsi="Verdana"/>
          <w:sz w:val="18"/>
        </w:rPr>
        <w:t xml:space="preserve"> </w:t>
      </w:r>
      <w:r w:rsidR="00EB5D6E" w:rsidRPr="00512D41">
        <w:rPr>
          <w:rFonts w:ascii="Verdana" w:hAnsi="Verdana"/>
          <w:sz w:val="18"/>
        </w:rPr>
        <w:t xml:space="preserve">((Firmeninfo </w:t>
      </w:r>
      <w:r w:rsidR="00A445BE">
        <w:rPr>
          <w:rFonts w:ascii="Verdana" w:hAnsi="Verdana"/>
          <w:sz w:val="18"/>
        </w:rPr>
        <w:t>SHW Werkzeugmaschinen</w:t>
      </w:r>
      <w:r w:rsidR="00EB5D6E" w:rsidRPr="00512D41">
        <w:rPr>
          <w:rFonts w:ascii="Verdana" w:hAnsi="Verdana"/>
          <w:sz w:val="18"/>
        </w:rPr>
        <w:t>))</w:t>
      </w:r>
    </w:p>
    <w:p w14:paraId="053FB2B6" w14:textId="33C77215" w:rsidR="00EB5D6E" w:rsidRDefault="00F60FB8" w:rsidP="00EB5D6E">
      <w:pPr>
        <w:pStyle w:val="berschrift1"/>
        <w:spacing w:before="60" w:after="120"/>
        <w:ind w:right="-29"/>
        <w:rPr>
          <w:rFonts w:ascii="Verdana" w:hAnsi="Verdana"/>
          <w:sz w:val="18"/>
        </w:rPr>
      </w:pPr>
      <w:r>
        <w:rPr>
          <w:rFonts w:ascii="Verdana" w:hAnsi="Verdana"/>
          <w:sz w:val="18"/>
        </w:rPr>
        <w:t>Ein junges Unternehmen mit uralter Tradition</w:t>
      </w:r>
    </w:p>
    <w:p w14:paraId="77B79667" w14:textId="0868583E" w:rsidR="00EB5D6E" w:rsidRPr="00F60FB8" w:rsidRDefault="00223742" w:rsidP="00EB5D6E">
      <w:pPr>
        <w:pStyle w:val="Textkrper"/>
        <w:ind w:right="-29"/>
        <w:jc w:val="left"/>
        <w:rPr>
          <w:rFonts w:ascii="Verdana" w:hAnsi="Verdana"/>
          <w:color w:val="000000"/>
          <w:sz w:val="18"/>
          <w:szCs w:val="18"/>
        </w:rPr>
      </w:pPr>
      <w:r w:rsidRPr="00F60FB8">
        <w:rPr>
          <w:rFonts w:ascii="Verdana" w:hAnsi="Verdana"/>
          <w:sz w:val="18"/>
          <w:szCs w:val="18"/>
        </w:rPr>
        <w:t xml:space="preserve">SHW Werkzeugmaschinen GmbH ist einer der weltweit führenden Hersteller von Werkzeugmaschinen für </w:t>
      </w:r>
      <w:r w:rsidR="00F60FB8" w:rsidRPr="00F60FB8">
        <w:rPr>
          <w:rFonts w:ascii="Verdana" w:hAnsi="Verdana"/>
          <w:sz w:val="18"/>
          <w:szCs w:val="18"/>
        </w:rPr>
        <w:t xml:space="preserve">die Bearbeitung von </w:t>
      </w:r>
      <w:r w:rsidRPr="00F60FB8">
        <w:rPr>
          <w:rFonts w:ascii="Verdana" w:hAnsi="Verdana"/>
          <w:sz w:val="18"/>
          <w:szCs w:val="18"/>
        </w:rPr>
        <w:t>Großteile</w:t>
      </w:r>
      <w:r w:rsidR="00F60FB8" w:rsidRPr="00F60FB8">
        <w:rPr>
          <w:rFonts w:ascii="Verdana" w:hAnsi="Verdana"/>
          <w:sz w:val="18"/>
          <w:szCs w:val="18"/>
        </w:rPr>
        <w:t>n</w:t>
      </w:r>
      <w:r w:rsidRPr="00F60FB8">
        <w:rPr>
          <w:rFonts w:ascii="Verdana" w:hAnsi="Verdana"/>
          <w:sz w:val="18"/>
          <w:szCs w:val="18"/>
        </w:rPr>
        <w:t xml:space="preserve">. Auf den Bearbeitungszentren </w:t>
      </w:r>
      <w:r w:rsidR="00FE7681" w:rsidRPr="00F60FB8">
        <w:rPr>
          <w:rFonts w:ascii="Verdana" w:hAnsi="Verdana"/>
          <w:sz w:val="18"/>
          <w:szCs w:val="18"/>
        </w:rPr>
        <w:t xml:space="preserve">mit den großen </w:t>
      </w:r>
      <w:proofErr w:type="spellStart"/>
      <w:r w:rsidR="00FE7681" w:rsidRPr="00F60FB8">
        <w:rPr>
          <w:rFonts w:ascii="Verdana" w:hAnsi="Verdana"/>
          <w:sz w:val="18"/>
          <w:szCs w:val="18"/>
        </w:rPr>
        <w:t>Verfahrwegen</w:t>
      </w:r>
      <w:proofErr w:type="spellEnd"/>
      <w:r w:rsidR="00FE7681" w:rsidRPr="00F60FB8">
        <w:rPr>
          <w:rFonts w:ascii="Verdana" w:hAnsi="Verdana"/>
          <w:sz w:val="18"/>
          <w:szCs w:val="18"/>
        </w:rPr>
        <w:t xml:space="preserve"> werden </w:t>
      </w:r>
      <w:r w:rsidR="00F60FB8" w:rsidRPr="00F60FB8">
        <w:rPr>
          <w:rFonts w:ascii="Verdana" w:hAnsi="Verdana"/>
          <w:sz w:val="18"/>
          <w:szCs w:val="18"/>
        </w:rPr>
        <w:t>T</w:t>
      </w:r>
      <w:r w:rsidR="00FE7681" w:rsidRPr="00F60FB8">
        <w:rPr>
          <w:rFonts w:ascii="Verdana" w:hAnsi="Verdana"/>
          <w:sz w:val="18"/>
          <w:szCs w:val="18"/>
        </w:rPr>
        <w:t xml:space="preserve">eile für den Maschinen- </w:t>
      </w:r>
      <w:r w:rsidR="00F60FB8" w:rsidRPr="00F60FB8">
        <w:rPr>
          <w:rFonts w:ascii="Verdana" w:hAnsi="Verdana"/>
          <w:sz w:val="18"/>
          <w:szCs w:val="18"/>
        </w:rPr>
        <w:t xml:space="preserve">Formen- und Anlagenbau, den Turbinen- und Werkzeugbau oder die Luftfahrtindustrie </w:t>
      </w:r>
      <w:r w:rsidR="00FE7681" w:rsidRPr="00F60FB8">
        <w:rPr>
          <w:rFonts w:ascii="Verdana" w:hAnsi="Verdana"/>
          <w:sz w:val="18"/>
          <w:szCs w:val="18"/>
        </w:rPr>
        <w:t>gefertigt, die trotz ihrer riesigen Abmessungen ein Höchstmaß an Präzision aufweisen müssen. Was 1999 als junges, innovatives Unternehmen in Aalen-</w:t>
      </w:r>
      <w:proofErr w:type="spellStart"/>
      <w:r w:rsidR="00FE7681" w:rsidRPr="00F60FB8">
        <w:rPr>
          <w:rFonts w:ascii="Verdana" w:hAnsi="Verdana"/>
          <w:sz w:val="18"/>
          <w:szCs w:val="18"/>
        </w:rPr>
        <w:t>Wasseralfingen</w:t>
      </w:r>
      <w:proofErr w:type="spellEnd"/>
      <w:r w:rsidR="00FE7681" w:rsidRPr="00F60FB8">
        <w:rPr>
          <w:rFonts w:ascii="Verdana" w:hAnsi="Verdana"/>
          <w:sz w:val="18"/>
          <w:szCs w:val="18"/>
        </w:rPr>
        <w:t xml:space="preserve"> entstand, kann genau genommen auf eine Tradition in der Industrietechnik zurückblick</w:t>
      </w:r>
      <w:r w:rsidR="00F60FB8" w:rsidRPr="00F60FB8">
        <w:rPr>
          <w:rFonts w:ascii="Verdana" w:hAnsi="Verdana"/>
          <w:sz w:val="18"/>
          <w:szCs w:val="18"/>
        </w:rPr>
        <w:t>en, die bis in</w:t>
      </w:r>
      <w:r w:rsidR="00FE7681" w:rsidRPr="00F60FB8">
        <w:rPr>
          <w:rFonts w:ascii="Verdana" w:hAnsi="Verdana"/>
          <w:sz w:val="18"/>
          <w:szCs w:val="18"/>
        </w:rPr>
        <w:t xml:space="preserve">s </w:t>
      </w:r>
      <w:r w:rsidR="00F60FB8" w:rsidRPr="00F60FB8">
        <w:rPr>
          <w:rFonts w:ascii="Verdana" w:hAnsi="Verdana"/>
          <w:sz w:val="18"/>
          <w:szCs w:val="18"/>
        </w:rPr>
        <w:t>J</w:t>
      </w:r>
      <w:r w:rsidR="00FE7681" w:rsidRPr="00F60FB8">
        <w:rPr>
          <w:rFonts w:ascii="Verdana" w:hAnsi="Verdana"/>
          <w:sz w:val="18"/>
          <w:szCs w:val="18"/>
        </w:rPr>
        <w:t>ahr 1365 zurückreicht.</w:t>
      </w:r>
      <w:r w:rsidR="00F60FB8" w:rsidRPr="00F60FB8">
        <w:rPr>
          <w:rFonts w:ascii="Verdana" w:hAnsi="Verdana"/>
          <w:sz w:val="18"/>
          <w:szCs w:val="18"/>
        </w:rPr>
        <w:t xml:space="preserve"> Konsequentes Wachstum und ein Bekenntnis zum schwäbischen Standort mit rund 200 hochqualifizierten und qualitätsbewussten Mitarbeitern haben zuletzt zu rund 60 Mio. Euro Jahresumsatz geführt. </w:t>
      </w:r>
      <w:r w:rsidR="009945D4">
        <w:rPr>
          <w:rFonts w:ascii="Verdana" w:hAnsi="Verdana"/>
          <w:sz w:val="18"/>
          <w:szCs w:val="18"/>
        </w:rPr>
        <w:t>Präsenz in 45 Ländern sorgt für Kundennähe weltweit.</w:t>
      </w:r>
    </w:p>
    <w:p w14:paraId="748CCA60" w14:textId="77777777" w:rsidR="00361B56" w:rsidRDefault="00361B56">
      <w:pPr>
        <w:rPr>
          <w:rFonts w:ascii="Arial Black" w:hAnsi="Arial Black"/>
          <w:lang w:val="de-CH"/>
        </w:rPr>
      </w:pPr>
    </w:p>
    <w:p w14:paraId="1199A4BA" w14:textId="1B5DB125" w:rsidR="001608F9" w:rsidRPr="00512D41" w:rsidRDefault="001608F9" w:rsidP="001608F9">
      <w:pPr>
        <w:pStyle w:val="berschrift1"/>
        <w:spacing w:before="60" w:after="120"/>
        <w:ind w:right="-29"/>
        <w:rPr>
          <w:rFonts w:ascii="Verdana" w:hAnsi="Verdana"/>
          <w:sz w:val="18"/>
        </w:rPr>
      </w:pPr>
      <w:r w:rsidRPr="00512D41">
        <w:rPr>
          <w:rFonts w:ascii="Verdana" w:hAnsi="Verdana"/>
          <w:sz w:val="18"/>
        </w:rPr>
        <w:t xml:space="preserve">((Firmeninfo </w:t>
      </w:r>
      <w:r w:rsidR="006C341B">
        <w:rPr>
          <w:rFonts w:ascii="Verdana" w:hAnsi="Verdana"/>
          <w:sz w:val="18"/>
        </w:rPr>
        <w:t xml:space="preserve">Otto MARTIN Maschinenbau GmbH &amp; Co. KG </w:t>
      </w:r>
      <w:r w:rsidRPr="00512D41">
        <w:rPr>
          <w:rFonts w:ascii="Verdana" w:hAnsi="Verdana"/>
          <w:sz w:val="18"/>
        </w:rPr>
        <w:t>))</w:t>
      </w:r>
    </w:p>
    <w:p w14:paraId="4E511F7A" w14:textId="668DB54B" w:rsidR="001608F9" w:rsidRPr="000B088B" w:rsidRDefault="00EB1E73" w:rsidP="001608F9">
      <w:pPr>
        <w:pStyle w:val="berschrift1"/>
        <w:spacing w:before="60" w:after="120"/>
        <w:ind w:right="-29"/>
        <w:rPr>
          <w:rFonts w:ascii="Verdana" w:hAnsi="Verdana"/>
          <w:color w:val="000000"/>
          <w:sz w:val="18"/>
        </w:rPr>
      </w:pPr>
      <w:r>
        <w:rPr>
          <w:rFonts w:ascii="Verdana" w:hAnsi="Verdana"/>
          <w:color w:val="000000"/>
          <w:sz w:val="18"/>
        </w:rPr>
        <w:t>Innovation durch Tradition</w:t>
      </w:r>
    </w:p>
    <w:p w14:paraId="50CBCC39" w14:textId="3B602762" w:rsidR="000D7F4F" w:rsidRDefault="00EB1E73" w:rsidP="0029067F">
      <w:pPr>
        <w:pStyle w:val="Textkrper"/>
        <w:ind w:right="-29"/>
        <w:jc w:val="left"/>
        <w:rPr>
          <w:rFonts w:ascii="Verdana" w:hAnsi="Verdana"/>
          <w:sz w:val="18"/>
          <w:szCs w:val="18"/>
        </w:rPr>
      </w:pPr>
      <w:r>
        <w:rPr>
          <w:rFonts w:ascii="Verdana" w:hAnsi="Verdana"/>
          <w:sz w:val="18"/>
          <w:szCs w:val="18"/>
        </w:rPr>
        <w:t>Das</w:t>
      </w:r>
      <w:r w:rsidRPr="00EB1E73">
        <w:rPr>
          <w:rFonts w:ascii="Verdana" w:hAnsi="Verdana"/>
          <w:sz w:val="18"/>
          <w:szCs w:val="18"/>
        </w:rPr>
        <w:t xml:space="preserve"> </w:t>
      </w:r>
      <w:proofErr w:type="spellStart"/>
      <w:r w:rsidRPr="00EB1E73">
        <w:rPr>
          <w:rFonts w:ascii="Verdana" w:hAnsi="Verdana"/>
          <w:sz w:val="18"/>
          <w:szCs w:val="18"/>
        </w:rPr>
        <w:t>Ottobeurer</w:t>
      </w:r>
      <w:proofErr w:type="spellEnd"/>
      <w:r w:rsidRPr="00EB1E73">
        <w:rPr>
          <w:rFonts w:ascii="Verdana" w:hAnsi="Verdana"/>
          <w:sz w:val="18"/>
          <w:szCs w:val="18"/>
        </w:rPr>
        <w:t xml:space="preserve"> </w:t>
      </w:r>
      <w:r>
        <w:rPr>
          <w:rFonts w:ascii="Verdana" w:hAnsi="Verdana"/>
          <w:sz w:val="18"/>
          <w:szCs w:val="18"/>
        </w:rPr>
        <w:t xml:space="preserve">Unternehmen Otto Martin </w:t>
      </w:r>
      <w:r w:rsidRPr="00EB1E73">
        <w:rPr>
          <w:rFonts w:ascii="Verdana" w:hAnsi="Verdana"/>
          <w:sz w:val="18"/>
          <w:szCs w:val="18"/>
        </w:rPr>
        <w:t>Maschinenbau</w:t>
      </w:r>
      <w:r>
        <w:rPr>
          <w:rFonts w:ascii="Verdana" w:hAnsi="Verdana"/>
          <w:sz w:val="18"/>
          <w:szCs w:val="18"/>
        </w:rPr>
        <w:t xml:space="preserve"> GmbH &amp; Co. KG feiert</w:t>
      </w:r>
      <w:r w:rsidRPr="00EB1E73">
        <w:rPr>
          <w:rFonts w:ascii="Verdana" w:hAnsi="Verdana"/>
          <w:sz w:val="18"/>
          <w:szCs w:val="18"/>
        </w:rPr>
        <w:t xml:space="preserve"> in diesem Jahr </w:t>
      </w:r>
      <w:r>
        <w:rPr>
          <w:rFonts w:ascii="Verdana" w:hAnsi="Verdana"/>
          <w:sz w:val="18"/>
          <w:szCs w:val="18"/>
        </w:rPr>
        <w:t xml:space="preserve">Jubiläum. Seit </w:t>
      </w:r>
      <w:r w:rsidRPr="00EB1E73">
        <w:rPr>
          <w:rFonts w:ascii="Verdana" w:hAnsi="Verdana"/>
          <w:sz w:val="18"/>
          <w:szCs w:val="18"/>
        </w:rPr>
        <w:t>90 Jahren steht der Name MARTIN für Holzbearbeitungsmaschinen der Premiumklasse. Was 1922 mit einfachen, soliden Maschinen durch Firmengründer Otto Martin begann, wurde während der folgenden neun Jahrzehnte kontinuierlich zum Maßstab für Qualität und Funktionalität in der Branche ausgebaut. Richtungsweisende Innovationen, zahlreiche Auszeichnungen und Patente gehen auf das Allgäuer Traditionsunternehmen zurück. MARTIN hat die Produktionsbedingungen holzbearbeitender Handwerks- und Industriebetriebe weltweit geprägt.</w:t>
      </w:r>
      <w:r>
        <w:rPr>
          <w:rFonts w:ascii="Verdana" w:hAnsi="Verdana"/>
          <w:sz w:val="18"/>
          <w:szCs w:val="18"/>
        </w:rPr>
        <w:t xml:space="preserve"> Rund 150 Mitarbeiter sorgen</w:t>
      </w:r>
      <w:r w:rsidR="006D4C7C">
        <w:rPr>
          <w:rFonts w:ascii="Verdana" w:hAnsi="Verdana"/>
          <w:sz w:val="18"/>
          <w:szCs w:val="18"/>
        </w:rPr>
        <w:t xml:space="preserve"> so</w:t>
      </w:r>
      <w:r>
        <w:rPr>
          <w:rFonts w:ascii="Verdana" w:hAnsi="Verdana"/>
          <w:sz w:val="18"/>
          <w:szCs w:val="18"/>
        </w:rPr>
        <w:t xml:space="preserve"> für </w:t>
      </w:r>
      <w:r w:rsidR="006D4C7C">
        <w:rPr>
          <w:rFonts w:ascii="Verdana" w:hAnsi="Verdana"/>
          <w:sz w:val="18"/>
          <w:szCs w:val="18"/>
        </w:rPr>
        <w:t xml:space="preserve">hervorragende </w:t>
      </w:r>
      <w:r>
        <w:rPr>
          <w:rFonts w:ascii="Verdana" w:hAnsi="Verdana"/>
          <w:sz w:val="18"/>
          <w:szCs w:val="18"/>
        </w:rPr>
        <w:t>Qualitätsprodukte aus dem Allgäu.</w:t>
      </w:r>
    </w:p>
    <w:p w14:paraId="54FEB703" w14:textId="3A486DD2" w:rsidR="004738BC" w:rsidRDefault="004738BC">
      <w:pPr>
        <w:pStyle w:val="Kopfzeile"/>
        <w:tabs>
          <w:tab w:val="right" w:pos="9460"/>
        </w:tabs>
        <w:rPr>
          <w:rFonts w:ascii="Arial Black" w:hAnsi="Arial Black"/>
          <w:sz w:val="10"/>
          <w:u w:val="single"/>
        </w:rPr>
      </w:pPr>
      <w:r>
        <w:rPr>
          <w:rFonts w:ascii="Arial Black" w:hAnsi="Arial Black"/>
          <w:lang w:val="de-CH"/>
        </w:rPr>
        <w:t xml:space="preserve">Bilderverzeichnis </w:t>
      </w:r>
      <w:r w:rsidR="00CE78E6">
        <w:rPr>
          <w:rFonts w:ascii="Arial Black" w:hAnsi="Arial Black"/>
          <w:lang w:val="de-CH"/>
        </w:rPr>
        <w:br/>
        <w:t xml:space="preserve">SHW Werkzeugmaschinen, </w:t>
      </w:r>
      <w:r>
        <w:rPr>
          <w:rFonts w:ascii="Arial Black" w:hAnsi="Arial Black"/>
          <w:lang w:val="de-CH"/>
        </w:rPr>
        <w:t xml:space="preserve">Applikation </w:t>
      </w:r>
      <w:r w:rsidR="006C341B">
        <w:rPr>
          <w:rFonts w:ascii="Arial Black" w:hAnsi="Arial Black"/>
          <w:lang w:val="de-CH"/>
        </w:rPr>
        <w:t>MARTIN, Ottobeuren</w:t>
      </w:r>
      <w:r>
        <w:rPr>
          <w:rFonts w:ascii="Arial Black" w:hAnsi="Arial Black"/>
          <w:lang w:val="de-CH"/>
        </w:rPr>
        <w:br/>
      </w:r>
      <w:r w:rsidRPr="003527BF">
        <w:rPr>
          <w:rFonts w:ascii="Arial Black" w:hAnsi="Arial Black"/>
          <w:color w:val="FFFFFF"/>
          <w:lang w:val="de-CH"/>
        </w:rPr>
        <w:t>Mit 2 Klicks zum Bild unter www.pressearbeit.org</w:t>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549"/>
        <w:gridCol w:w="4564"/>
      </w:tblGrid>
      <w:tr w:rsidR="004738BC" w:rsidRPr="00ED60F9" w14:paraId="0A0D6348" w14:textId="77777777">
        <w:trPr>
          <w:trHeight w:val="3649"/>
        </w:trPr>
        <w:tc>
          <w:tcPr>
            <w:tcW w:w="4549" w:type="dxa"/>
            <w:vAlign w:val="center"/>
          </w:tcPr>
          <w:p w14:paraId="4ABFDEC8" w14:textId="723897F0" w:rsidR="004738BC" w:rsidRPr="00490E9F" w:rsidRDefault="0070398A">
            <w:pPr>
              <w:tabs>
                <w:tab w:val="left" w:pos="1100"/>
              </w:tabs>
              <w:autoSpaceDE w:val="0"/>
              <w:autoSpaceDN w:val="0"/>
              <w:adjustRightInd w:val="0"/>
              <w:spacing w:before="60"/>
              <w:ind w:left="6" w:hanging="6"/>
              <w:jc w:val="center"/>
              <w:rPr>
                <w:rFonts w:ascii="Verdana" w:hAnsi="Verdana"/>
                <w:sz w:val="18"/>
              </w:rPr>
            </w:pPr>
            <w:r w:rsidRPr="00490E9F">
              <w:rPr>
                <w:rFonts w:ascii="Verdana" w:hAnsi="Verdana"/>
                <w:noProof/>
                <w:sz w:val="18"/>
              </w:rPr>
              <w:drawing>
                <wp:inline distT="0" distB="0" distL="0" distR="0" wp14:anchorId="29B10A0B" wp14:editId="3D50CBAA">
                  <wp:extent cx="2453579" cy="1530773"/>
                  <wp:effectExtent l="0" t="0" r="10795" b="0"/>
                  <wp:docPr id="2" name="Bild 2" descr="Server:Server_Daten:Alle:01 KUNDEN:  INDUSTRIE:10715 SHW WZM:01 SHW PRESSEARBEIT:02 AWB_MARTIN:BILDER THUMBS:02-001 SH_MA-Tischplat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erver_Daten:Alle:01 KUNDEN:  INDUSTRIE:10715 SHW WZM:01 SHW PRESSEARBEIT:02 AWB_MARTIN:BILDER THUMBS:02-001 SH_MA-Tischplatt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3768" cy="1530891"/>
                          </a:xfrm>
                          <a:prstGeom prst="rect">
                            <a:avLst/>
                          </a:prstGeom>
                          <a:noFill/>
                          <a:ln>
                            <a:noFill/>
                          </a:ln>
                        </pic:spPr>
                      </pic:pic>
                    </a:graphicData>
                  </a:graphic>
                </wp:inline>
              </w:drawing>
            </w:r>
          </w:p>
          <w:p w14:paraId="3DD27FB0" w14:textId="29BF6D12" w:rsidR="004738BC" w:rsidRPr="00490E9F" w:rsidRDefault="004738BC">
            <w:pPr>
              <w:tabs>
                <w:tab w:val="left" w:pos="1100"/>
              </w:tabs>
              <w:autoSpaceDE w:val="0"/>
              <w:autoSpaceDN w:val="0"/>
              <w:adjustRightInd w:val="0"/>
              <w:ind w:left="7" w:hanging="7"/>
              <w:jc w:val="center"/>
              <w:rPr>
                <w:rFonts w:ascii="Verdana" w:hAnsi="Verdana"/>
                <w:sz w:val="18"/>
              </w:rPr>
            </w:pPr>
            <w:r w:rsidRPr="00490E9F">
              <w:rPr>
                <w:rFonts w:ascii="Verdana" w:hAnsi="Verdana"/>
                <w:sz w:val="18"/>
              </w:rPr>
              <w:t xml:space="preserve">Bild Nr. </w:t>
            </w:r>
            <w:r w:rsidR="006C341B" w:rsidRPr="00490E9F">
              <w:rPr>
                <w:rFonts w:ascii="Verdana" w:hAnsi="Verdana"/>
                <w:color w:val="000000"/>
                <w:sz w:val="18"/>
              </w:rPr>
              <w:t>02-</w:t>
            </w:r>
            <w:r w:rsidRPr="00490E9F">
              <w:rPr>
                <w:rFonts w:ascii="Verdana" w:hAnsi="Verdana"/>
                <w:color w:val="000000"/>
                <w:sz w:val="18"/>
              </w:rPr>
              <w:t xml:space="preserve">01 </w:t>
            </w:r>
            <w:r w:rsidR="004B70A1" w:rsidRPr="00490E9F">
              <w:rPr>
                <w:rFonts w:ascii="Verdana" w:hAnsi="Verdana"/>
                <w:color w:val="000000"/>
                <w:sz w:val="18"/>
              </w:rPr>
              <w:t>SH_MA-</w:t>
            </w:r>
            <w:r w:rsidR="0070398A" w:rsidRPr="00490E9F">
              <w:rPr>
                <w:rFonts w:ascii="Verdana" w:hAnsi="Verdana"/>
                <w:color w:val="000000"/>
                <w:sz w:val="18"/>
              </w:rPr>
              <w:t>Tischplatten</w:t>
            </w:r>
            <w:r w:rsidRPr="00490E9F">
              <w:rPr>
                <w:rFonts w:ascii="Verdana" w:hAnsi="Verdana"/>
                <w:color w:val="000000"/>
                <w:sz w:val="18"/>
              </w:rPr>
              <w:t>.jpg</w:t>
            </w:r>
          </w:p>
          <w:p w14:paraId="4F796565" w14:textId="11152C25" w:rsidR="004738BC" w:rsidRPr="00490E9F" w:rsidRDefault="001D6240" w:rsidP="004738BC">
            <w:pPr>
              <w:tabs>
                <w:tab w:val="left" w:pos="1100"/>
              </w:tabs>
              <w:autoSpaceDE w:val="0"/>
              <w:autoSpaceDN w:val="0"/>
              <w:adjustRightInd w:val="0"/>
              <w:ind w:left="148" w:hanging="6"/>
              <w:jc w:val="center"/>
              <w:rPr>
                <w:rFonts w:ascii="Verdana" w:hAnsi="Verdana"/>
                <w:color w:val="000000"/>
                <w:sz w:val="18"/>
              </w:rPr>
            </w:pPr>
            <w:r w:rsidRPr="00490E9F">
              <w:rPr>
                <w:rFonts w:ascii="Verdana" w:hAnsi="Verdana"/>
                <w:color w:val="000000"/>
                <w:sz w:val="18"/>
              </w:rPr>
              <w:t xml:space="preserve">Matthias </w:t>
            </w:r>
            <w:proofErr w:type="spellStart"/>
            <w:r w:rsidRPr="00490E9F">
              <w:rPr>
                <w:rFonts w:ascii="Verdana" w:hAnsi="Verdana"/>
                <w:color w:val="000000"/>
                <w:sz w:val="18"/>
              </w:rPr>
              <w:t>Tauschek</w:t>
            </w:r>
            <w:proofErr w:type="spellEnd"/>
            <w:r w:rsidR="00490E9F">
              <w:rPr>
                <w:rFonts w:ascii="Verdana" w:hAnsi="Verdana"/>
                <w:color w:val="000000"/>
                <w:sz w:val="18"/>
              </w:rPr>
              <w:t xml:space="preserve">, </w:t>
            </w:r>
            <w:r w:rsidR="00561232">
              <w:rPr>
                <w:rFonts w:ascii="Verdana" w:hAnsi="Verdana"/>
                <w:color w:val="000000"/>
                <w:sz w:val="18"/>
              </w:rPr>
              <w:t>technischer Betriebsl</w:t>
            </w:r>
            <w:r w:rsidR="00490E9F" w:rsidRPr="00490E9F">
              <w:rPr>
                <w:rFonts w:ascii="Verdana" w:hAnsi="Verdana"/>
                <w:color w:val="000000"/>
                <w:sz w:val="18"/>
              </w:rPr>
              <w:t>eiter der Otto Martin Maschinenbau GmbH &amp; Co. KG</w:t>
            </w:r>
            <w:r w:rsidRPr="00490E9F">
              <w:rPr>
                <w:rFonts w:ascii="Verdana" w:hAnsi="Verdana"/>
                <w:color w:val="000000"/>
                <w:sz w:val="18"/>
              </w:rPr>
              <w:t>: „Die Tischplatten sind ein Qualitätsmerkmal unserer Formatkreissägen.“</w:t>
            </w:r>
          </w:p>
          <w:p w14:paraId="7F33A117" w14:textId="77777777" w:rsidR="004738BC" w:rsidRPr="00490E9F" w:rsidRDefault="004738BC" w:rsidP="004738BC">
            <w:pPr>
              <w:tabs>
                <w:tab w:val="left" w:pos="1100"/>
              </w:tabs>
              <w:autoSpaceDE w:val="0"/>
              <w:autoSpaceDN w:val="0"/>
              <w:adjustRightInd w:val="0"/>
              <w:ind w:left="6" w:hanging="6"/>
              <w:jc w:val="center"/>
              <w:rPr>
                <w:rFonts w:ascii="Verdana" w:hAnsi="Verdana"/>
                <w:sz w:val="18"/>
              </w:rPr>
            </w:pPr>
          </w:p>
        </w:tc>
        <w:tc>
          <w:tcPr>
            <w:tcW w:w="4564" w:type="dxa"/>
            <w:vAlign w:val="center"/>
          </w:tcPr>
          <w:p w14:paraId="7AB7E18B" w14:textId="31B12636" w:rsidR="004738BC" w:rsidRPr="00490E9F" w:rsidRDefault="0070398A">
            <w:pPr>
              <w:tabs>
                <w:tab w:val="left" w:pos="1100"/>
              </w:tabs>
              <w:autoSpaceDE w:val="0"/>
              <w:autoSpaceDN w:val="0"/>
              <w:adjustRightInd w:val="0"/>
              <w:spacing w:before="60"/>
              <w:ind w:left="6" w:hanging="6"/>
              <w:jc w:val="center"/>
              <w:rPr>
                <w:rFonts w:ascii="Verdana" w:hAnsi="Verdana"/>
                <w:sz w:val="18"/>
              </w:rPr>
            </w:pPr>
            <w:r w:rsidRPr="00490E9F">
              <w:rPr>
                <w:rFonts w:ascii="Verdana" w:hAnsi="Verdana"/>
                <w:noProof/>
                <w:sz w:val="18"/>
              </w:rPr>
              <w:drawing>
                <wp:inline distT="0" distB="0" distL="0" distR="0" wp14:anchorId="68CFBC52" wp14:editId="73DA9813">
                  <wp:extent cx="2463165" cy="1533211"/>
                  <wp:effectExtent l="0" t="0" r="635" b="0"/>
                  <wp:docPr id="5" name="Bild 5" descr="Server:Server_Daten:Alle:01 KUNDEN:  INDUSTRIE:10715 SHW WZM:01 SHW PRESSEARBEIT:02 AWB_MARTIN:BILDER THUMBS:02-002 SH_MA-T60-Clas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Server_Daten:Alle:01 KUNDEN:  INDUSTRIE:10715 SHW WZM:01 SHW PRESSEARBEIT:02 AWB_MARTIN:BILDER THUMBS:02-002 SH_MA-T60-Classi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3165" cy="1533211"/>
                          </a:xfrm>
                          <a:prstGeom prst="rect">
                            <a:avLst/>
                          </a:prstGeom>
                          <a:noFill/>
                          <a:ln>
                            <a:noFill/>
                          </a:ln>
                        </pic:spPr>
                      </pic:pic>
                    </a:graphicData>
                  </a:graphic>
                </wp:inline>
              </w:drawing>
            </w:r>
          </w:p>
          <w:p w14:paraId="7B548ACD" w14:textId="240915D4" w:rsidR="004738BC" w:rsidRPr="00490E9F" w:rsidRDefault="004738BC">
            <w:pPr>
              <w:tabs>
                <w:tab w:val="left" w:pos="1100"/>
              </w:tabs>
              <w:autoSpaceDE w:val="0"/>
              <w:autoSpaceDN w:val="0"/>
              <w:adjustRightInd w:val="0"/>
              <w:ind w:left="7" w:hanging="7"/>
              <w:jc w:val="center"/>
              <w:rPr>
                <w:rFonts w:ascii="Verdana" w:hAnsi="Verdana"/>
                <w:sz w:val="18"/>
              </w:rPr>
            </w:pPr>
            <w:r w:rsidRPr="00490E9F">
              <w:rPr>
                <w:rFonts w:ascii="Verdana" w:hAnsi="Verdana"/>
                <w:sz w:val="18"/>
              </w:rPr>
              <w:t xml:space="preserve">Bild Nr. </w:t>
            </w:r>
            <w:r w:rsidR="006C341B" w:rsidRPr="00490E9F">
              <w:rPr>
                <w:rFonts w:ascii="Verdana" w:hAnsi="Verdana"/>
                <w:color w:val="000000"/>
                <w:sz w:val="18"/>
              </w:rPr>
              <w:t>02-</w:t>
            </w:r>
            <w:r w:rsidRPr="00490E9F">
              <w:rPr>
                <w:rFonts w:ascii="Verdana" w:hAnsi="Verdana"/>
                <w:color w:val="000000"/>
                <w:sz w:val="18"/>
              </w:rPr>
              <w:t xml:space="preserve">02 </w:t>
            </w:r>
            <w:r w:rsidR="004B70A1" w:rsidRPr="00490E9F">
              <w:rPr>
                <w:rFonts w:ascii="Verdana" w:hAnsi="Verdana"/>
                <w:color w:val="000000"/>
                <w:sz w:val="18"/>
              </w:rPr>
              <w:t>SH_MA-</w:t>
            </w:r>
            <w:r w:rsidR="0070398A" w:rsidRPr="00490E9F">
              <w:rPr>
                <w:rFonts w:ascii="Verdana" w:hAnsi="Verdana"/>
                <w:color w:val="000000"/>
                <w:sz w:val="18"/>
              </w:rPr>
              <w:t>T60-Classic</w:t>
            </w:r>
            <w:r w:rsidRPr="00490E9F">
              <w:rPr>
                <w:rFonts w:ascii="Verdana" w:hAnsi="Verdana"/>
                <w:color w:val="000000"/>
                <w:sz w:val="18"/>
              </w:rPr>
              <w:t>.jpg</w:t>
            </w:r>
          </w:p>
          <w:p w14:paraId="755DDDAB" w14:textId="02F53EE4" w:rsidR="004738BC" w:rsidRPr="00490E9F" w:rsidRDefault="001D6240">
            <w:pPr>
              <w:ind w:left="7" w:hanging="7"/>
              <w:jc w:val="center"/>
              <w:rPr>
                <w:rFonts w:ascii="Verdana" w:hAnsi="Verdana"/>
                <w:color w:val="000000"/>
                <w:sz w:val="18"/>
              </w:rPr>
            </w:pPr>
            <w:r w:rsidRPr="00490E9F">
              <w:rPr>
                <w:rFonts w:ascii="Verdana" w:hAnsi="Verdana"/>
                <w:sz w:val="18"/>
                <w:szCs w:val="18"/>
              </w:rPr>
              <w:t>Seit 90 Jahren steht der Name MARTIN für Holzbearbeitungsmaschinen der Premiumklasse.</w:t>
            </w:r>
          </w:p>
          <w:p w14:paraId="2D0DEB6C" w14:textId="77777777" w:rsidR="004738BC" w:rsidRPr="00490E9F" w:rsidRDefault="004738BC">
            <w:pPr>
              <w:ind w:left="7" w:hanging="7"/>
              <w:jc w:val="center"/>
              <w:rPr>
                <w:rFonts w:ascii="Verdana" w:hAnsi="Verdana"/>
                <w:sz w:val="18"/>
              </w:rPr>
            </w:pPr>
          </w:p>
        </w:tc>
      </w:tr>
      <w:tr w:rsidR="004738BC" w:rsidRPr="00ED60F9" w14:paraId="45DC994A" w14:textId="77777777">
        <w:trPr>
          <w:trHeight w:val="3969"/>
        </w:trPr>
        <w:tc>
          <w:tcPr>
            <w:tcW w:w="4549" w:type="dxa"/>
            <w:vAlign w:val="center"/>
          </w:tcPr>
          <w:p w14:paraId="3EA67ADA" w14:textId="490E3E85" w:rsidR="004738BC" w:rsidRPr="00490E9F" w:rsidRDefault="00ED21FA">
            <w:pPr>
              <w:tabs>
                <w:tab w:val="left" w:pos="1100"/>
              </w:tabs>
              <w:autoSpaceDE w:val="0"/>
              <w:autoSpaceDN w:val="0"/>
              <w:adjustRightInd w:val="0"/>
              <w:spacing w:before="60"/>
              <w:ind w:left="6" w:hanging="6"/>
              <w:jc w:val="center"/>
              <w:rPr>
                <w:rFonts w:ascii="Verdana" w:hAnsi="Verdana"/>
                <w:sz w:val="18"/>
              </w:rPr>
            </w:pPr>
            <w:r w:rsidRPr="00490E9F">
              <w:rPr>
                <w:rFonts w:ascii="Verdana" w:hAnsi="Verdana"/>
                <w:noProof/>
                <w:sz w:val="18"/>
              </w:rPr>
              <w:drawing>
                <wp:inline distT="0" distB="0" distL="0" distR="0" wp14:anchorId="56089C95" wp14:editId="4716535A">
                  <wp:extent cx="2497032" cy="1951054"/>
                  <wp:effectExtent l="0" t="0" r="0" b="5080"/>
                  <wp:docPr id="7" name="Bild 7" descr="Server:Server_Daten:Alle:01 KUNDEN:  INDUSTRIE:10715 SHW WZM:01 SHW PRESSEARBEIT:02 AWB_MARTIN:BILDER THUMBS:02-003 SH_MA-Lohnfertig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Server_Daten:Alle:01 KUNDEN:  INDUSTRIE:10715 SHW WZM:01 SHW PRESSEARBEIT:02 AWB_MARTIN:BILDER THUMBS:02-003 SH_MA-Lohnfertigu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7032" cy="1951054"/>
                          </a:xfrm>
                          <a:prstGeom prst="rect">
                            <a:avLst/>
                          </a:prstGeom>
                          <a:noFill/>
                          <a:ln>
                            <a:noFill/>
                          </a:ln>
                        </pic:spPr>
                      </pic:pic>
                    </a:graphicData>
                  </a:graphic>
                </wp:inline>
              </w:drawing>
            </w:r>
          </w:p>
          <w:p w14:paraId="13C3D1CB" w14:textId="3E887871" w:rsidR="004738BC" w:rsidRPr="00490E9F" w:rsidRDefault="004738BC">
            <w:pPr>
              <w:tabs>
                <w:tab w:val="left" w:pos="1100"/>
              </w:tabs>
              <w:autoSpaceDE w:val="0"/>
              <w:autoSpaceDN w:val="0"/>
              <w:adjustRightInd w:val="0"/>
              <w:spacing w:before="60"/>
              <w:ind w:left="6" w:hanging="6"/>
              <w:jc w:val="center"/>
              <w:rPr>
                <w:rFonts w:ascii="Verdana" w:hAnsi="Verdana"/>
                <w:sz w:val="18"/>
              </w:rPr>
            </w:pPr>
            <w:r w:rsidRPr="00490E9F">
              <w:rPr>
                <w:rFonts w:ascii="Verdana" w:hAnsi="Verdana"/>
                <w:sz w:val="18"/>
              </w:rPr>
              <w:t xml:space="preserve">Bild Nr. </w:t>
            </w:r>
            <w:r w:rsidR="006C341B" w:rsidRPr="00490E9F">
              <w:rPr>
                <w:rFonts w:ascii="Verdana" w:hAnsi="Verdana"/>
                <w:color w:val="000000"/>
                <w:sz w:val="18"/>
              </w:rPr>
              <w:t>02-</w:t>
            </w:r>
            <w:r w:rsidRPr="00490E9F">
              <w:rPr>
                <w:rFonts w:ascii="Verdana" w:hAnsi="Verdana"/>
                <w:color w:val="000000"/>
                <w:sz w:val="18"/>
              </w:rPr>
              <w:t xml:space="preserve">03 </w:t>
            </w:r>
            <w:r w:rsidR="004B70A1" w:rsidRPr="00490E9F">
              <w:rPr>
                <w:rFonts w:ascii="Verdana" w:hAnsi="Verdana"/>
                <w:color w:val="000000"/>
                <w:sz w:val="18"/>
              </w:rPr>
              <w:t>SH_MA-</w:t>
            </w:r>
            <w:r w:rsidR="00ED21FA" w:rsidRPr="00490E9F">
              <w:rPr>
                <w:rFonts w:ascii="Verdana" w:hAnsi="Verdana"/>
                <w:color w:val="000000"/>
                <w:sz w:val="18"/>
              </w:rPr>
              <w:t>Lohnfertigung</w:t>
            </w:r>
            <w:r w:rsidRPr="00490E9F">
              <w:rPr>
                <w:rFonts w:ascii="Verdana" w:hAnsi="Verdana"/>
                <w:color w:val="000000"/>
                <w:sz w:val="18"/>
              </w:rPr>
              <w:t>.jpg</w:t>
            </w:r>
          </w:p>
          <w:p w14:paraId="65D01398" w14:textId="19CC3670" w:rsidR="004738BC" w:rsidRPr="00490E9F" w:rsidRDefault="001D6240" w:rsidP="00BF5E9D">
            <w:pPr>
              <w:tabs>
                <w:tab w:val="left" w:pos="1100"/>
              </w:tabs>
              <w:autoSpaceDE w:val="0"/>
              <w:autoSpaceDN w:val="0"/>
              <w:adjustRightInd w:val="0"/>
              <w:ind w:left="57" w:right="113"/>
              <w:jc w:val="center"/>
              <w:rPr>
                <w:rFonts w:ascii="Lucida Grande CE" w:hAnsi="Lucida Grande CE"/>
                <w:sz w:val="18"/>
              </w:rPr>
            </w:pPr>
            <w:r w:rsidRPr="00490E9F">
              <w:rPr>
                <w:rFonts w:ascii="Lucida Grande CE" w:hAnsi="Lucida Grande CE"/>
                <w:sz w:val="18"/>
              </w:rPr>
              <w:t xml:space="preserve">Die Genauigkeit der </w:t>
            </w:r>
            <w:r w:rsidR="00BF5E9D" w:rsidRPr="00490E9F">
              <w:rPr>
                <w:rFonts w:ascii="Lucida Grande CE" w:hAnsi="Lucida Grande CE"/>
                <w:sz w:val="18"/>
              </w:rPr>
              <w:t xml:space="preserve">SHW Werkzeugmaschine </w:t>
            </w:r>
            <w:r w:rsidR="00BF5E9D" w:rsidRPr="00490E9F">
              <w:rPr>
                <w:rFonts w:ascii="Verdana" w:hAnsi="Verdana"/>
                <w:color w:val="000000"/>
                <w:sz w:val="18"/>
              </w:rPr>
              <w:t>bei der Bearbeitung großer Werkstücke beeindruckt.</w:t>
            </w:r>
          </w:p>
        </w:tc>
        <w:tc>
          <w:tcPr>
            <w:tcW w:w="4564" w:type="dxa"/>
            <w:vAlign w:val="center"/>
          </w:tcPr>
          <w:p w14:paraId="7A8C8894" w14:textId="247722A2" w:rsidR="004738BC" w:rsidRPr="00490E9F" w:rsidRDefault="00902A13">
            <w:pPr>
              <w:tabs>
                <w:tab w:val="left" w:pos="1100"/>
              </w:tabs>
              <w:autoSpaceDE w:val="0"/>
              <w:autoSpaceDN w:val="0"/>
              <w:adjustRightInd w:val="0"/>
              <w:spacing w:before="60"/>
              <w:ind w:left="6" w:hanging="6"/>
              <w:jc w:val="center"/>
              <w:rPr>
                <w:rFonts w:ascii="Verdana" w:hAnsi="Verdana"/>
                <w:sz w:val="18"/>
              </w:rPr>
            </w:pPr>
            <w:r>
              <w:rPr>
                <w:rFonts w:ascii="Verdana" w:hAnsi="Verdana"/>
                <w:noProof/>
                <w:sz w:val="18"/>
              </w:rPr>
              <w:drawing>
                <wp:inline distT="0" distB="0" distL="0" distR="0" wp14:anchorId="456ABAE3" wp14:editId="65309E06">
                  <wp:extent cx="2698307" cy="1714500"/>
                  <wp:effectExtent l="0" t="0" r="0" b="0"/>
                  <wp:docPr id="6" name="Bild 6" descr="Server:Server_Daten:Alle:01 KUNDEN:  INDUSTRIE:10715 SHW WZM:01 SHW PRESSEARBEIT:02 AWB_MARTIN:BILDER THUMBS:02-004 SH_MA-UniSpe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erver_Daten:Alle:01 KUNDEN:  INDUSTRIE:10715 SHW WZM:01 SHW PRESSEARBEIT:02 AWB_MARTIN:BILDER THUMBS:02-004 SH_MA-UniSpeed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8855" cy="1714848"/>
                          </a:xfrm>
                          <a:prstGeom prst="rect">
                            <a:avLst/>
                          </a:prstGeom>
                          <a:noFill/>
                          <a:ln>
                            <a:noFill/>
                          </a:ln>
                        </pic:spPr>
                      </pic:pic>
                    </a:graphicData>
                  </a:graphic>
                </wp:inline>
              </w:drawing>
            </w:r>
          </w:p>
          <w:p w14:paraId="7C609836" w14:textId="157A6249" w:rsidR="004738BC" w:rsidRPr="00490E9F" w:rsidRDefault="004738BC">
            <w:pPr>
              <w:tabs>
                <w:tab w:val="left" w:pos="1100"/>
              </w:tabs>
              <w:autoSpaceDE w:val="0"/>
              <w:autoSpaceDN w:val="0"/>
              <w:adjustRightInd w:val="0"/>
              <w:spacing w:before="60"/>
              <w:ind w:left="6" w:hanging="6"/>
              <w:jc w:val="center"/>
              <w:rPr>
                <w:rFonts w:ascii="Verdana" w:hAnsi="Verdana"/>
                <w:sz w:val="18"/>
              </w:rPr>
            </w:pPr>
            <w:r w:rsidRPr="00490E9F">
              <w:rPr>
                <w:rFonts w:ascii="Verdana" w:hAnsi="Verdana"/>
                <w:sz w:val="18"/>
              </w:rPr>
              <w:t xml:space="preserve">Bild Nr. </w:t>
            </w:r>
            <w:r w:rsidR="006C341B" w:rsidRPr="00490E9F">
              <w:rPr>
                <w:rFonts w:ascii="Verdana" w:hAnsi="Verdana"/>
                <w:color w:val="000000"/>
                <w:sz w:val="18"/>
              </w:rPr>
              <w:t>02-</w:t>
            </w:r>
            <w:r w:rsidRPr="00490E9F">
              <w:rPr>
                <w:rFonts w:ascii="Verdana" w:hAnsi="Verdana"/>
                <w:color w:val="000000"/>
                <w:sz w:val="18"/>
              </w:rPr>
              <w:t xml:space="preserve">04 </w:t>
            </w:r>
            <w:r w:rsidR="004B70A1" w:rsidRPr="00490E9F">
              <w:rPr>
                <w:rFonts w:ascii="Verdana" w:hAnsi="Verdana"/>
                <w:color w:val="000000"/>
                <w:sz w:val="18"/>
              </w:rPr>
              <w:t>SH_MA-</w:t>
            </w:r>
            <w:r w:rsidR="001D6240" w:rsidRPr="00490E9F">
              <w:rPr>
                <w:rFonts w:ascii="Verdana" w:hAnsi="Verdana"/>
                <w:color w:val="000000"/>
                <w:sz w:val="18"/>
              </w:rPr>
              <w:t>UniSpeed5</w:t>
            </w:r>
            <w:r w:rsidRPr="00490E9F">
              <w:rPr>
                <w:rFonts w:ascii="Verdana" w:hAnsi="Verdana"/>
                <w:color w:val="000000"/>
                <w:sz w:val="18"/>
              </w:rPr>
              <w:t>.jpg</w:t>
            </w:r>
          </w:p>
          <w:p w14:paraId="3F3021E0" w14:textId="7AF2F751" w:rsidR="00ED21FA" w:rsidRPr="00490E9F" w:rsidRDefault="00ED21FA" w:rsidP="00ED21FA">
            <w:pPr>
              <w:tabs>
                <w:tab w:val="left" w:pos="1100"/>
              </w:tabs>
              <w:autoSpaceDE w:val="0"/>
              <w:autoSpaceDN w:val="0"/>
              <w:adjustRightInd w:val="0"/>
              <w:ind w:left="57" w:right="113"/>
              <w:jc w:val="center"/>
              <w:rPr>
                <w:rFonts w:ascii="Verdana" w:hAnsi="Verdana"/>
                <w:sz w:val="18"/>
              </w:rPr>
            </w:pPr>
            <w:r w:rsidRPr="00490E9F">
              <w:rPr>
                <w:rFonts w:ascii="Verdana" w:hAnsi="Verdana"/>
                <w:color w:val="000000"/>
                <w:sz w:val="18"/>
              </w:rPr>
              <w:t xml:space="preserve">Die </w:t>
            </w:r>
            <w:r w:rsidR="00BF5E9D" w:rsidRPr="00490E9F">
              <w:rPr>
                <w:rFonts w:ascii="Verdana" w:hAnsi="Verdana"/>
                <w:color w:val="000000"/>
                <w:sz w:val="18"/>
              </w:rPr>
              <w:t xml:space="preserve">Durchlaufzeit bei den Tischplatten ist </w:t>
            </w:r>
            <w:r w:rsidRPr="00490E9F">
              <w:rPr>
                <w:rFonts w:ascii="Verdana" w:hAnsi="Verdana"/>
                <w:color w:val="000000"/>
                <w:sz w:val="18"/>
              </w:rPr>
              <w:t>mit der SHW-Maschine um 34 Prozent gesunken.</w:t>
            </w:r>
          </w:p>
          <w:p w14:paraId="74ADAD41" w14:textId="77777777" w:rsidR="004738BC" w:rsidRPr="00490E9F" w:rsidRDefault="004738BC" w:rsidP="004738BC">
            <w:pPr>
              <w:tabs>
                <w:tab w:val="left" w:pos="1100"/>
              </w:tabs>
              <w:autoSpaceDE w:val="0"/>
              <w:autoSpaceDN w:val="0"/>
              <w:adjustRightInd w:val="0"/>
              <w:ind w:left="57" w:right="113"/>
              <w:jc w:val="center"/>
              <w:rPr>
                <w:rFonts w:ascii="Lucida Grande CE" w:hAnsi="Lucida Grande CE"/>
                <w:sz w:val="18"/>
              </w:rPr>
            </w:pPr>
          </w:p>
        </w:tc>
      </w:tr>
      <w:tr w:rsidR="004738BC" w:rsidRPr="00ED60F9" w14:paraId="61002011" w14:textId="77777777" w:rsidTr="00B16F89">
        <w:trPr>
          <w:trHeight w:val="3570"/>
        </w:trPr>
        <w:tc>
          <w:tcPr>
            <w:tcW w:w="4549" w:type="dxa"/>
            <w:vAlign w:val="center"/>
          </w:tcPr>
          <w:p w14:paraId="3AF17D55" w14:textId="671B2561" w:rsidR="004738BC" w:rsidRPr="00490E9F" w:rsidRDefault="00712AD5">
            <w:pPr>
              <w:tabs>
                <w:tab w:val="left" w:pos="1100"/>
              </w:tabs>
              <w:autoSpaceDE w:val="0"/>
              <w:autoSpaceDN w:val="0"/>
              <w:adjustRightInd w:val="0"/>
              <w:spacing w:before="60"/>
              <w:ind w:left="6" w:hanging="6"/>
              <w:jc w:val="center"/>
              <w:rPr>
                <w:rFonts w:ascii="Verdana" w:hAnsi="Verdana"/>
                <w:sz w:val="18"/>
              </w:rPr>
            </w:pPr>
            <w:r w:rsidRPr="00490E9F">
              <w:rPr>
                <w:rFonts w:ascii="Verdana" w:hAnsi="Verdana"/>
                <w:noProof/>
                <w:sz w:val="18"/>
              </w:rPr>
              <w:lastRenderedPageBreak/>
              <w:drawing>
                <wp:inline distT="0" distB="0" distL="0" distR="0" wp14:anchorId="595D6C92" wp14:editId="0B1CBD68">
                  <wp:extent cx="2636732" cy="1477912"/>
                  <wp:effectExtent l="0" t="0" r="5080" b="0"/>
                  <wp:docPr id="9" name="Bild 9" descr="Server:Server_Daten:Alle:01 KUNDEN:  INDUSTRIE:10715 SHW WZM:01 SHW PRESSEARBEIT:02 AWB_MARTIN:BILDER THUMBS:02-005 SH_MA-Pal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Server_Daten:Alle:01 KUNDEN:  INDUSTRIE:10715 SHW WZM:01 SHW PRESSEARBEIT:02 AWB_MARTIN:BILDER THUMBS:02-005 SH_MA-Palett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6732" cy="1477912"/>
                          </a:xfrm>
                          <a:prstGeom prst="rect">
                            <a:avLst/>
                          </a:prstGeom>
                          <a:noFill/>
                          <a:ln>
                            <a:noFill/>
                          </a:ln>
                        </pic:spPr>
                      </pic:pic>
                    </a:graphicData>
                  </a:graphic>
                </wp:inline>
              </w:drawing>
            </w:r>
          </w:p>
          <w:p w14:paraId="5D61EA5D" w14:textId="5606D5EF" w:rsidR="004738BC" w:rsidRPr="00490E9F" w:rsidRDefault="004738BC">
            <w:pPr>
              <w:tabs>
                <w:tab w:val="left" w:pos="1100"/>
              </w:tabs>
              <w:autoSpaceDE w:val="0"/>
              <w:autoSpaceDN w:val="0"/>
              <w:adjustRightInd w:val="0"/>
              <w:spacing w:before="60"/>
              <w:ind w:left="6" w:hanging="6"/>
              <w:jc w:val="center"/>
              <w:rPr>
                <w:rFonts w:ascii="Verdana" w:hAnsi="Verdana"/>
                <w:sz w:val="18"/>
              </w:rPr>
            </w:pPr>
            <w:r w:rsidRPr="00490E9F">
              <w:rPr>
                <w:rFonts w:ascii="Verdana" w:hAnsi="Verdana"/>
                <w:sz w:val="18"/>
              </w:rPr>
              <w:t xml:space="preserve">Bild Nr. </w:t>
            </w:r>
            <w:r w:rsidR="006C341B" w:rsidRPr="00490E9F">
              <w:rPr>
                <w:rFonts w:ascii="Verdana" w:hAnsi="Verdana"/>
                <w:color w:val="000000"/>
                <w:sz w:val="18"/>
              </w:rPr>
              <w:t>02-</w:t>
            </w:r>
            <w:r w:rsidRPr="00490E9F">
              <w:rPr>
                <w:rFonts w:ascii="Verdana" w:hAnsi="Verdana"/>
                <w:color w:val="000000"/>
                <w:sz w:val="18"/>
              </w:rPr>
              <w:t xml:space="preserve">05 </w:t>
            </w:r>
            <w:r w:rsidR="004B70A1" w:rsidRPr="00490E9F">
              <w:rPr>
                <w:rFonts w:ascii="Verdana" w:hAnsi="Verdana"/>
                <w:color w:val="000000"/>
                <w:sz w:val="18"/>
              </w:rPr>
              <w:t>SH_MA-</w:t>
            </w:r>
            <w:r w:rsidR="00BF5E9D" w:rsidRPr="00490E9F">
              <w:rPr>
                <w:rFonts w:ascii="Verdana" w:hAnsi="Verdana"/>
                <w:color w:val="000000"/>
                <w:sz w:val="18"/>
              </w:rPr>
              <w:t>Palette</w:t>
            </w:r>
            <w:r w:rsidRPr="00490E9F">
              <w:rPr>
                <w:rFonts w:ascii="Verdana" w:hAnsi="Verdana"/>
                <w:color w:val="000000"/>
                <w:sz w:val="18"/>
              </w:rPr>
              <w:t>.jpg</w:t>
            </w:r>
          </w:p>
          <w:p w14:paraId="1068CC60" w14:textId="0C6A2CB1" w:rsidR="004738BC" w:rsidRPr="00490E9F" w:rsidRDefault="00490E9F" w:rsidP="004738BC">
            <w:pPr>
              <w:tabs>
                <w:tab w:val="left" w:pos="1100"/>
              </w:tabs>
              <w:autoSpaceDE w:val="0"/>
              <w:autoSpaceDN w:val="0"/>
              <w:adjustRightInd w:val="0"/>
              <w:ind w:left="57" w:right="113"/>
              <w:jc w:val="center"/>
              <w:rPr>
                <w:rFonts w:ascii="Verdana" w:hAnsi="Verdana"/>
                <w:sz w:val="18"/>
              </w:rPr>
            </w:pPr>
            <w:r w:rsidRPr="00490E9F">
              <w:rPr>
                <w:rFonts w:ascii="Verdana" w:hAnsi="Verdana"/>
                <w:color w:val="000000"/>
                <w:sz w:val="18"/>
              </w:rPr>
              <w:t>Fünf Varianten der Tischplatten für die Formatkreissägen, die das Unternehmen in die ganze Welt verkauft, fertigt Martin in Stückzahlen zwischen 300 und 1000 pro Jahr.</w:t>
            </w:r>
          </w:p>
          <w:p w14:paraId="1F754982" w14:textId="77777777" w:rsidR="004738BC" w:rsidRPr="00490E9F" w:rsidRDefault="004738BC">
            <w:pPr>
              <w:tabs>
                <w:tab w:val="left" w:pos="1100"/>
              </w:tabs>
              <w:autoSpaceDE w:val="0"/>
              <w:autoSpaceDN w:val="0"/>
              <w:adjustRightInd w:val="0"/>
              <w:spacing w:before="60"/>
              <w:ind w:left="6" w:hanging="6"/>
              <w:jc w:val="center"/>
              <w:rPr>
                <w:rFonts w:ascii="Verdana" w:hAnsi="Verdana"/>
                <w:sz w:val="18"/>
              </w:rPr>
            </w:pPr>
          </w:p>
        </w:tc>
        <w:tc>
          <w:tcPr>
            <w:tcW w:w="4564" w:type="dxa"/>
            <w:vAlign w:val="center"/>
          </w:tcPr>
          <w:p w14:paraId="7191B067" w14:textId="6300B05B" w:rsidR="004738BC" w:rsidRPr="00490E9F" w:rsidRDefault="00712AD5">
            <w:pPr>
              <w:tabs>
                <w:tab w:val="left" w:pos="1100"/>
              </w:tabs>
              <w:autoSpaceDE w:val="0"/>
              <w:autoSpaceDN w:val="0"/>
              <w:adjustRightInd w:val="0"/>
              <w:spacing w:before="60"/>
              <w:ind w:left="6" w:hanging="6"/>
              <w:jc w:val="center"/>
              <w:rPr>
                <w:rFonts w:ascii="Verdana" w:hAnsi="Verdana"/>
                <w:sz w:val="18"/>
              </w:rPr>
            </w:pPr>
            <w:r w:rsidRPr="00490E9F">
              <w:rPr>
                <w:rFonts w:ascii="Verdana" w:hAnsi="Verdana"/>
                <w:noProof/>
                <w:sz w:val="18"/>
              </w:rPr>
              <w:drawing>
                <wp:inline distT="0" distB="0" distL="0" distR="0" wp14:anchorId="1E465D61" wp14:editId="0B2FE8DC">
                  <wp:extent cx="2625158" cy="1471424"/>
                  <wp:effectExtent l="0" t="0" r="0" b="1905"/>
                  <wp:docPr id="10" name="Bild 10" descr="Server:Server_Daten:Alle:01 KUNDEN:  INDUSTRIE:10715 SHW WZM:01 SHW PRESSEARBEIT:02 AWB_MARTIN:BILDER THUMBS:02-006 SH_MA-Aufspann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Server_Daten:Alle:01 KUNDEN:  INDUSTRIE:10715 SHW WZM:01 SHW PRESSEARBEIT:02 AWB_MARTIN:BILDER THUMBS:02-006 SH_MA-Aufspannun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5387" cy="1471552"/>
                          </a:xfrm>
                          <a:prstGeom prst="rect">
                            <a:avLst/>
                          </a:prstGeom>
                          <a:noFill/>
                          <a:ln>
                            <a:noFill/>
                          </a:ln>
                        </pic:spPr>
                      </pic:pic>
                    </a:graphicData>
                  </a:graphic>
                </wp:inline>
              </w:drawing>
            </w:r>
          </w:p>
          <w:p w14:paraId="2F20369F" w14:textId="5CA26F1D" w:rsidR="00F06E9C" w:rsidRPr="00490E9F" w:rsidRDefault="00F06E9C" w:rsidP="00F06E9C">
            <w:pPr>
              <w:tabs>
                <w:tab w:val="left" w:pos="1100"/>
              </w:tabs>
              <w:autoSpaceDE w:val="0"/>
              <w:autoSpaceDN w:val="0"/>
              <w:adjustRightInd w:val="0"/>
              <w:spacing w:before="60"/>
              <w:ind w:left="6" w:hanging="6"/>
              <w:jc w:val="center"/>
              <w:rPr>
                <w:rFonts w:ascii="Verdana" w:hAnsi="Verdana"/>
                <w:sz w:val="18"/>
              </w:rPr>
            </w:pPr>
            <w:r w:rsidRPr="00490E9F">
              <w:rPr>
                <w:rFonts w:ascii="Verdana" w:hAnsi="Verdana"/>
                <w:sz w:val="18"/>
              </w:rPr>
              <w:t xml:space="preserve">Bild Nr. </w:t>
            </w:r>
            <w:r w:rsidR="006C341B" w:rsidRPr="00490E9F">
              <w:rPr>
                <w:rFonts w:ascii="Verdana" w:hAnsi="Verdana"/>
                <w:color w:val="000000"/>
                <w:sz w:val="18"/>
              </w:rPr>
              <w:t>02-</w:t>
            </w:r>
            <w:r w:rsidRPr="00490E9F">
              <w:rPr>
                <w:rFonts w:ascii="Verdana" w:hAnsi="Verdana"/>
                <w:color w:val="000000"/>
                <w:sz w:val="18"/>
              </w:rPr>
              <w:t xml:space="preserve">06 </w:t>
            </w:r>
            <w:r w:rsidR="004B70A1" w:rsidRPr="00490E9F">
              <w:rPr>
                <w:rFonts w:ascii="Verdana" w:hAnsi="Verdana"/>
                <w:color w:val="000000"/>
                <w:sz w:val="18"/>
              </w:rPr>
              <w:t>SH_MA-</w:t>
            </w:r>
            <w:r w:rsidR="00BF5E9D" w:rsidRPr="00490E9F">
              <w:rPr>
                <w:rFonts w:ascii="Verdana" w:hAnsi="Verdana"/>
                <w:color w:val="000000"/>
                <w:sz w:val="18"/>
              </w:rPr>
              <w:t>Aufspannung</w:t>
            </w:r>
            <w:r w:rsidRPr="00490E9F">
              <w:rPr>
                <w:rFonts w:ascii="Verdana" w:hAnsi="Verdana"/>
                <w:color w:val="000000"/>
                <w:sz w:val="18"/>
              </w:rPr>
              <w:t>.jpg</w:t>
            </w:r>
          </w:p>
          <w:p w14:paraId="44B1E26F" w14:textId="0E4CD4C0" w:rsidR="004738BC" w:rsidRPr="00490E9F" w:rsidRDefault="00BF5E9D" w:rsidP="00BF5E9D">
            <w:pPr>
              <w:tabs>
                <w:tab w:val="left" w:pos="1100"/>
              </w:tabs>
              <w:autoSpaceDE w:val="0"/>
              <w:autoSpaceDN w:val="0"/>
              <w:adjustRightInd w:val="0"/>
              <w:ind w:left="57" w:right="-29"/>
              <w:jc w:val="center"/>
              <w:rPr>
                <w:rFonts w:ascii="Verdana" w:hAnsi="Verdana"/>
                <w:color w:val="000000"/>
                <w:sz w:val="18"/>
              </w:rPr>
            </w:pPr>
            <w:r w:rsidRPr="00490E9F">
              <w:rPr>
                <w:rFonts w:ascii="Verdana" w:hAnsi="Verdana"/>
                <w:color w:val="000000"/>
                <w:sz w:val="18"/>
              </w:rPr>
              <w:t xml:space="preserve">Zwei Rohteile werden gegeneinander aufgestellt, wobei eines auf der Oberseite und eines auf der Unterseite bearbeitet </w:t>
            </w:r>
            <w:r w:rsidR="00490E9F">
              <w:rPr>
                <w:rFonts w:ascii="Verdana" w:hAnsi="Verdana"/>
                <w:color w:val="000000"/>
                <w:sz w:val="18"/>
              </w:rPr>
              <w:t>wird</w:t>
            </w:r>
            <w:r w:rsidRPr="00490E9F">
              <w:rPr>
                <w:rFonts w:ascii="Verdana" w:hAnsi="Verdana"/>
                <w:color w:val="000000"/>
                <w:sz w:val="18"/>
              </w:rPr>
              <w:t>. So entsteht bei jedem Durchgang ein Fertigteil.</w:t>
            </w:r>
          </w:p>
          <w:p w14:paraId="5EAE5502" w14:textId="51A1BBE3" w:rsidR="00BF5E9D" w:rsidRPr="00490E9F" w:rsidRDefault="00BF5E9D" w:rsidP="00BF5E9D">
            <w:pPr>
              <w:tabs>
                <w:tab w:val="left" w:pos="1100"/>
              </w:tabs>
              <w:autoSpaceDE w:val="0"/>
              <w:autoSpaceDN w:val="0"/>
              <w:adjustRightInd w:val="0"/>
              <w:ind w:left="57" w:right="-29"/>
              <w:jc w:val="center"/>
              <w:rPr>
                <w:rFonts w:ascii="Verdana" w:hAnsi="Verdana"/>
                <w:sz w:val="18"/>
              </w:rPr>
            </w:pPr>
          </w:p>
        </w:tc>
      </w:tr>
      <w:tr w:rsidR="00712AD5" w:rsidRPr="00ED60F9" w14:paraId="00B04CD0" w14:textId="77777777" w:rsidTr="00B16F89">
        <w:trPr>
          <w:trHeight w:val="3570"/>
        </w:trPr>
        <w:tc>
          <w:tcPr>
            <w:tcW w:w="4549" w:type="dxa"/>
            <w:vAlign w:val="center"/>
          </w:tcPr>
          <w:p w14:paraId="0A869859" w14:textId="3F09A85B" w:rsidR="00712AD5" w:rsidRPr="00490E9F" w:rsidRDefault="00712AD5" w:rsidP="00712AD5">
            <w:pPr>
              <w:tabs>
                <w:tab w:val="left" w:pos="1100"/>
              </w:tabs>
              <w:autoSpaceDE w:val="0"/>
              <w:autoSpaceDN w:val="0"/>
              <w:adjustRightInd w:val="0"/>
              <w:spacing w:before="60"/>
              <w:ind w:left="6" w:hanging="6"/>
              <w:jc w:val="center"/>
              <w:rPr>
                <w:rFonts w:ascii="Verdana" w:hAnsi="Verdana"/>
                <w:sz w:val="18"/>
              </w:rPr>
            </w:pPr>
            <w:r w:rsidRPr="00490E9F">
              <w:rPr>
                <w:rFonts w:ascii="Verdana" w:hAnsi="Verdana"/>
                <w:noProof/>
                <w:sz w:val="18"/>
              </w:rPr>
              <w:drawing>
                <wp:inline distT="0" distB="0" distL="0" distR="0" wp14:anchorId="0105E137" wp14:editId="557CEC11">
                  <wp:extent cx="2412256" cy="1894840"/>
                  <wp:effectExtent l="0" t="0" r="1270" b="10160"/>
                  <wp:docPr id="11" name="Bild 11" descr="Server:Server_Daten:Alle:01 KUNDEN:  INDUSTRIE:10715 SHW WZM:01 SHW PRESSEARBEIT:02 AWB_MARTIN:BILDER THUMBS:02-007 SH_MA-Vorricht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Server_Daten:Alle:01 KUNDEN:  INDUSTRIE:10715 SHW WZM:01 SHW PRESSEARBEIT:02 AWB_MARTIN:BILDER THUMBS:02-007 SH_MA-Vorrichtu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2256" cy="1894840"/>
                          </a:xfrm>
                          <a:prstGeom prst="rect">
                            <a:avLst/>
                          </a:prstGeom>
                          <a:noFill/>
                          <a:ln>
                            <a:noFill/>
                          </a:ln>
                        </pic:spPr>
                      </pic:pic>
                    </a:graphicData>
                  </a:graphic>
                </wp:inline>
              </w:drawing>
            </w:r>
          </w:p>
          <w:p w14:paraId="688F37D7" w14:textId="70EC0ADB" w:rsidR="00712AD5" w:rsidRPr="00490E9F" w:rsidRDefault="00712AD5" w:rsidP="00712AD5">
            <w:pPr>
              <w:tabs>
                <w:tab w:val="left" w:pos="1100"/>
              </w:tabs>
              <w:autoSpaceDE w:val="0"/>
              <w:autoSpaceDN w:val="0"/>
              <w:adjustRightInd w:val="0"/>
              <w:spacing w:before="60"/>
              <w:ind w:left="6" w:hanging="6"/>
              <w:jc w:val="center"/>
              <w:rPr>
                <w:rFonts w:ascii="Verdana" w:hAnsi="Verdana"/>
                <w:sz w:val="18"/>
              </w:rPr>
            </w:pPr>
            <w:r w:rsidRPr="00490E9F">
              <w:rPr>
                <w:rFonts w:ascii="Verdana" w:hAnsi="Verdana"/>
                <w:sz w:val="18"/>
              </w:rPr>
              <w:t xml:space="preserve">Bild Nr. </w:t>
            </w:r>
            <w:r w:rsidRPr="00490E9F">
              <w:rPr>
                <w:rFonts w:ascii="Verdana" w:hAnsi="Verdana"/>
                <w:color w:val="000000"/>
                <w:sz w:val="18"/>
              </w:rPr>
              <w:t>02-0</w:t>
            </w:r>
            <w:r w:rsidR="00490E9F" w:rsidRPr="00490E9F">
              <w:rPr>
                <w:rFonts w:ascii="Verdana" w:hAnsi="Verdana"/>
                <w:color w:val="000000"/>
                <w:sz w:val="18"/>
              </w:rPr>
              <w:t>7</w:t>
            </w:r>
            <w:r w:rsidRPr="00490E9F">
              <w:rPr>
                <w:rFonts w:ascii="Verdana" w:hAnsi="Verdana"/>
                <w:color w:val="000000"/>
                <w:sz w:val="18"/>
              </w:rPr>
              <w:t xml:space="preserve"> SH_MA-</w:t>
            </w:r>
            <w:r w:rsidR="00490E9F" w:rsidRPr="00490E9F">
              <w:rPr>
                <w:rFonts w:ascii="Verdana" w:hAnsi="Verdana"/>
                <w:color w:val="000000"/>
                <w:sz w:val="18"/>
              </w:rPr>
              <w:t>Vorrichtung</w:t>
            </w:r>
            <w:r w:rsidRPr="00490E9F">
              <w:rPr>
                <w:rFonts w:ascii="Verdana" w:hAnsi="Verdana"/>
                <w:color w:val="000000"/>
                <w:sz w:val="18"/>
              </w:rPr>
              <w:t>.jpg</w:t>
            </w:r>
          </w:p>
          <w:p w14:paraId="2CF7F1F2" w14:textId="59ADDEE8" w:rsidR="00712AD5" w:rsidRPr="00490E9F" w:rsidRDefault="00490E9F">
            <w:pPr>
              <w:tabs>
                <w:tab w:val="left" w:pos="1100"/>
              </w:tabs>
              <w:autoSpaceDE w:val="0"/>
              <w:autoSpaceDN w:val="0"/>
              <w:adjustRightInd w:val="0"/>
              <w:spacing w:before="60"/>
              <w:ind w:left="6" w:hanging="6"/>
              <w:jc w:val="center"/>
              <w:rPr>
                <w:rFonts w:ascii="Verdana" w:hAnsi="Verdana"/>
                <w:color w:val="000000"/>
                <w:sz w:val="18"/>
              </w:rPr>
            </w:pPr>
            <w:r w:rsidRPr="00490E9F">
              <w:rPr>
                <w:rFonts w:ascii="Verdana" w:hAnsi="Verdana"/>
                <w:sz w:val="18"/>
              </w:rPr>
              <w:t xml:space="preserve">Gemeinsam entwickelt: </w:t>
            </w:r>
            <w:r w:rsidRPr="00490E9F">
              <w:rPr>
                <w:rFonts w:ascii="Verdana" w:hAnsi="Verdana"/>
                <w:color w:val="000000"/>
                <w:sz w:val="18"/>
              </w:rPr>
              <w:t>Teilweise hydraulisch unterstützte, automatische Spannvorrichtung für vorhandene Grundaufnahmen.</w:t>
            </w:r>
          </w:p>
          <w:p w14:paraId="36CCCED3" w14:textId="7AFBE7C9" w:rsidR="00490E9F" w:rsidRPr="00490E9F" w:rsidRDefault="00490E9F">
            <w:pPr>
              <w:tabs>
                <w:tab w:val="left" w:pos="1100"/>
              </w:tabs>
              <w:autoSpaceDE w:val="0"/>
              <w:autoSpaceDN w:val="0"/>
              <w:adjustRightInd w:val="0"/>
              <w:spacing w:before="60"/>
              <w:ind w:left="6" w:hanging="6"/>
              <w:jc w:val="center"/>
              <w:rPr>
                <w:rFonts w:ascii="Verdana" w:hAnsi="Verdana"/>
                <w:sz w:val="18"/>
              </w:rPr>
            </w:pPr>
          </w:p>
        </w:tc>
        <w:tc>
          <w:tcPr>
            <w:tcW w:w="4564" w:type="dxa"/>
            <w:vAlign w:val="center"/>
          </w:tcPr>
          <w:p w14:paraId="595E2512" w14:textId="1AE25BDA" w:rsidR="00712AD5" w:rsidRPr="00490E9F" w:rsidRDefault="00712AD5" w:rsidP="00712AD5">
            <w:pPr>
              <w:tabs>
                <w:tab w:val="left" w:pos="1100"/>
              </w:tabs>
              <w:autoSpaceDE w:val="0"/>
              <w:autoSpaceDN w:val="0"/>
              <w:adjustRightInd w:val="0"/>
              <w:spacing w:before="60"/>
              <w:ind w:left="6" w:hanging="6"/>
              <w:jc w:val="center"/>
              <w:rPr>
                <w:rFonts w:ascii="Verdana" w:hAnsi="Verdana"/>
                <w:sz w:val="18"/>
              </w:rPr>
            </w:pPr>
            <w:r w:rsidRPr="00490E9F">
              <w:rPr>
                <w:rFonts w:ascii="Verdana" w:hAnsi="Verdana"/>
                <w:noProof/>
                <w:sz w:val="18"/>
              </w:rPr>
              <w:drawing>
                <wp:inline distT="0" distB="0" distL="0" distR="0" wp14:anchorId="27CCD199" wp14:editId="05AE2F67">
                  <wp:extent cx="2518198" cy="1907051"/>
                  <wp:effectExtent l="0" t="0" r="0" b="0"/>
                  <wp:docPr id="12" name="Bild 12" descr="Server:Server_Daten:Alle:01 KUNDEN:  INDUSTRIE:10715 SHW WZM:01 SHW PRESSEARBEIT:02 AWB_MARTIN:BILDER THUMBS:02-008 SH_MA-PalettenBahnh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ver:Server_Daten:Alle:01 KUNDEN:  INDUSTRIE:10715 SHW WZM:01 SHW PRESSEARBEIT:02 AWB_MARTIN:BILDER THUMBS:02-008 SH_MA-PalettenBahnhof.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8198" cy="1907051"/>
                          </a:xfrm>
                          <a:prstGeom prst="rect">
                            <a:avLst/>
                          </a:prstGeom>
                          <a:noFill/>
                          <a:ln>
                            <a:noFill/>
                          </a:ln>
                        </pic:spPr>
                      </pic:pic>
                    </a:graphicData>
                  </a:graphic>
                </wp:inline>
              </w:drawing>
            </w:r>
          </w:p>
          <w:p w14:paraId="0BC107F2" w14:textId="3534A201" w:rsidR="00712AD5" w:rsidRPr="00490E9F" w:rsidRDefault="00712AD5" w:rsidP="00712AD5">
            <w:pPr>
              <w:tabs>
                <w:tab w:val="left" w:pos="1100"/>
              </w:tabs>
              <w:autoSpaceDE w:val="0"/>
              <w:autoSpaceDN w:val="0"/>
              <w:adjustRightInd w:val="0"/>
              <w:spacing w:before="60"/>
              <w:ind w:left="6" w:hanging="6"/>
              <w:jc w:val="center"/>
              <w:rPr>
                <w:rFonts w:ascii="Verdana" w:hAnsi="Verdana"/>
                <w:sz w:val="18"/>
              </w:rPr>
            </w:pPr>
            <w:r w:rsidRPr="00490E9F">
              <w:rPr>
                <w:rFonts w:ascii="Verdana" w:hAnsi="Verdana"/>
                <w:sz w:val="18"/>
              </w:rPr>
              <w:t xml:space="preserve">Bild Nr. </w:t>
            </w:r>
            <w:r w:rsidRPr="00490E9F">
              <w:rPr>
                <w:rFonts w:ascii="Verdana" w:hAnsi="Verdana"/>
                <w:color w:val="000000"/>
                <w:sz w:val="18"/>
              </w:rPr>
              <w:t>02-0</w:t>
            </w:r>
            <w:r w:rsidR="00490E9F" w:rsidRPr="00490E9F">
              <w:rPr>
                <w:rFonts w:ascii="Verdana" w:hAnsi="Verdana"/>
                <w:color w:val="000000"/>
                <w:sz w:val="18"/>
              </w:rPr>
              <w:t>8</w:t>
            </w:r>
            <w:r w:rsidRPr="00490E9F">
              <w:rPr>
                <w:rFonts w:ascii="Verdana" w:hAnsi="Verdana"/>
                <w:color w:val="000000"/>
                <w:sz w:val="18"/>
              </w:rPr>
              <w:t xml:space="preserve"> SH_MA-</w:t>
            </w:r>
            <w:r w:rsidR="00490E9F" w:rsidRPr="00490E9F">
              <w:rPr>
                <w:rFonts w:ascii="Verdana" w:hAnsi="Verdana"/>
                <w:color w:val="000000"/>
                <w:sz w:val="18"/>
              </w:rPr>
              <w:t>PalettenBahnhof</w:t>
            </w:r>
            <w:r w:rsidRPr="00490E9F">
              <w:rPr>
                <w:rFonts w:ascii="Verdana" w:hAnsi="Verdana"/>
                <w:color w:val="000000"/>
                <w:sz w:val="18"/>
              </w:rPr>
              <w:t>.jpg</w:t>
            </w:r>
          </w:p>
          <w:p w14:paraId="6A274C8A" w14:textId="517AD06D" w:rsidR="00712AD5" w:rsidRPr="00490E9F" w:rsidRDefault="00490E9F" w:rsidP="00490E9F">
            <w:pPr>
              <w:tabs>
                <w:tab w:val="left" w:pos="1100"/>
              </w:tabs>
              <w:autoSpaceDE w:val="0"/>
              <w:autoSpaceDN w:val="0"/>
              <w:adjustRightInd w:val="0"/>
              <w:spacing w:before="60"/>
              <w:ind w:left="6" w:hanging="6"/>
              <w:jc w:val="center"/>
              <w:rPr>
                <w:rFonts w:ascii="Verdana" w:hAnsi="Verdana"/>
                <w:sz w:val="18"/>
              </w:rPr>
            </w:pPr>
            <w:r w:rsidRPr="00490E9F">
              <w:rPr>
                <w:rFonts w:ascii="Verdana" w:hAnsi="Verdana"/>
                <w:color w:val="000000"/>
                <w:sz w:val="18"/>
              </w:rPr>
              <w:t xml:space="preserve">Zusammen mit einem </w:t>
            </w:r>
            <w:proofErr w:type="spellStart"/>
            <w:r w:rsidRPr="00490E9F">
              <w:rPr>
                <w:rFonts w:ascii="Verdana" w:hAnsi="Verdana"/>
                <w:color w:val="000000"/>
                <w:sz w:val="18"/>
              </w:rPr>
              <w:t>Palettenwechsler</w:t>
            </w:r>
            <w:proofErr w:type="spellEnd"/>
            <w:r w:rsidRPr="00490E9F">
              <w:rPr>
                <w:rFonts w:ascii="Verdana" w:hAnsi="Verdana"/>
                <w:color w:val="000000"/>
                <w:sz w:val="18"/>
              </w:rPr>
              <w:t xml:space="preserve"> mit vier Plätzen können vier Aufträge ab Losgröße eins bearbeitet und hauptzeitparallel vorgerüstet werden.</w:t>
            </w:r>
          </w:p>
        </w:tc>
      </w:tr>
      <w:tr w:rsidR="00712AD5" w:rsidRPr="00ED60F9" w14:paraId="411F8C18" w14:textId="77777777" w:rsidTr="00B16F89">
        <w:trPr>
          <w:trHeight w:val="3570"/>
        </w:trPr>
        <w:tc>
          <w:tcPr>
            <w:tcW w:w="4549" w:type="dxa"/>
            <w:vAlign w:val="center"/>
          </w:tcPr>
          <w:p w14:paraId="075A91AE" w14:textId="6192CDBD" w:rsidR="00712AD5" w:rsidRPr="00490E9F" w:rsidRDefault="00712AD5" w:rsidP="00712AD5">
            <w:pPr>
              <w:tabs>
                <w:tab w:val="left" w:pos="1100"/>
              </w:tabs>
              <w:autoSpaceDE w:val="0"/>
              <w:autoSpaceDN w:val="0"/>
              <w:adjustRightInd w:val="0"/>
              <w:spacing w:before="60"/>
              <w:ind w:left="6" w:hanging="6"/>
              <w:jc w:val="center"/>
              <w:rPr>
                <w:rFonts w:ascii="Verdana" w:hAnsi="Verdana"/>
                <w:sz w:val="18"/>
              </w:rPr>
            </w:pPr>
            <w:r w:rsidRPr="00490E9F">
              <w:rPr>
                <w:rFonts w:ascii="Verdana" w:hAnsi="Verdana"/>
                <w:noProof/>
                <w:sz w:val="18"/>
              </w:rPr>
              <w:drawing>
                <wp:inline distT="0" distB="0" distL="0" distR="0" wp14:anchorId="3F3197A7" wp14:editId="3BE28308">
                  <wp:extent cx="2471632" cy="1629456"/>
                  <wp:effectExtent l="0" t="0" r="0" b="0"/>
                  <wp:docPr id="13" name="Bild 13" descr="Server:Server_Daten:Alle:01 KUNDEN:  INDUSTRIE:10715 SHW WZM:01 SHW PRESSEARBEIT:02 AWB_MARTIN:BILDER THUMBS:02-009 SH_MA-Ruestpla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Server_Daten:Alle:01 KUNDEN:  INDUSTRIE:10715 SHW WZM:01 SHW PRESSEARBEIT:02 AWB_MARTIN:BILDER THUMBS:02-009 SH_MA-Ruestplatz.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1632" cy="1629456"/>
                          </a:xfrm>
                          <a:prstGeom prst="rect">
                            <a:avLst/>
                          </a:prstGeom>
                          <a:noFill/>
                          <a:ln>
                            <a:noFill/>
                          </a:ln>
                        </pic:spPr>
                      </pic:pic>
                    </a:graphicData>
                  </a:graphic>
                </wp:inline>
              </w:drawing>
            </w:r>
          </w:p>
          <w:p w14:paraId="38936D9E" w14:textId="35C66A7D" w:rsidR="00712AD5" w:rsidRPr="00490E9F" w:rsidRDefault="00712AD5" w:rsidP="00712AD5">
            <w:pPr>
              <w:tabs>
                <w:tab w:val="left" w:pos="1100"/>
              </w:tabs>
              <w:autoSpaceDE w:val="0"/>
              <w:autoSpaceDN w:val="0"/>
              <w:adjustRightInd w:val="0"/>
              <w:spacing w:before="60"/>
              <w:ind w:left="6" w:hanging="6"/>
              <w:jc w:val="center"/>
              <w:rPr>
                <w:rFonts w:ascii="Verdana" w:hAnsi="Verdana"/>
                <w:sz w:val="18"/>
              </w:rPr>
            </w:pPr>
            <w:r w:rsidRPr="00490E9F">
              <w:rPr>
                <w:rFonts w:ascii="Verdana" w:hAnsi="Verdana"/>
                <w:sz w:val="18"/>
              </w:rPr>
              <w:t xml:space="preserve">Bild Nr. </w:t>
            </w:r>
            <w:r w:rsidRPr="00490E9F">
              <w:rPr>
                <w:rFonts w:ascii="Verdana" w:hAnsi="Verdana"/>
                <w:color w:val="000000"/>
                <w:sz w:val="18"/>
              </w:rPr>
              <w:t>02-0</w:t>
            </w:r>
            <w:r w:rsidR="00BF5E9D" w:rsidRPr="00490E9F">
              <w:rPr>
                <w:rFonts w:ascii="Verdana" w:hAnsi="Verdana"/>
                <w:color w:val="000000"/>
                <w:sz w:val="18"/>
              </w:rPr>
              <w:t>9</w:t>
            </w:r>
            <w:r w:rsidRPr="00490E9F">
              <w:rPr>
                <w:rFonts w:ascii="Verdana" w:hAnsi="Verdana"/>
                <w:color w:val="000000"/>
                <w:sz w:val="18"/>
              </w:rPr>
              <w:t xml:space="preserve"> SH_MA-</w:t>
            </w:r>
            <w:r w:rsidR="00BF5E9D" w:rsidRPr="00490E9F">
              <w:rPr>
                <w:rFonts w:ascii="Verdana" w:hAnsi="Verdana"/>
                <w:color w:val="000000"/>
                <w:sz w:val="18"/>
              </w:rPr>
              <w:t>Ruestplatz</w:t>
            </w:r>
            <w:r w:rsidRPr="00490E9F">
              <w:rPr>
                <w:rFonts w:ascii="Verdana" w:hAnsi="Verdana"/>
                <w:color w:val="000000"/>
                <w:sz w:val="18"/>
              </w:rPr>
              <w:t>.jpg</w:t>
            </w:r>
          </w:p>
          <w:p w14:paraId="301EA88F" w14:textId="77777777" w:rsidR="00712AD5" w:rsidRPr="00490E9F" w:rsidRDefault="00BF5E9D" w:rsidP="00BF5E9D">
            <w:pPr>
              <w:tabs>
                <w:tab w:val="left" w:pos="1100"/>
              </w:tabs>
              <w:autoSpaceDE w:val="0"/>
              <w:autoSpaceDN w:val="0"/>
              <w:adjustRightInd w:val="0"/>
              <w:spacing w:before="60"/>
              <w:ind w:left="6" w:hanging="6"/>
              <w:jc w:val="center"/>
              <w:rPr>
                <w:rFonts w:ascii="Verdana" w:hAnsi="Verdana"/>
                <w:color w:val="000000"/>
                <w:sz w:val="18"/>
              </w:rPr>
            </w:pPr>
            <w:r w:rsidRPr="00490E9F">
              <w:rPr>
                <w:rFonts w:ascii="Verdana" w:hAnsi="Verdana"/>
                <w:color w:val="000000"/>
                <w:sz w:val="18"/>
              </w:rPr>
              <w:t>Während ein Teil bearbeitet wird, können hauptzeitparallel weitere Werkstücke vorgerüstet werden.</w:t>
            </w:r>
          </w:p>
          <w:p w14:paraId="4D6A4178" w14:textId="3B4062E4" w:rsidR="00BF5E9D" w:rsidRPr="00490E9F" w:rsidRDefault="00BF5E9D" w:rsidP="00BF5E9D">
            <w:pPr>
              <w:tabs>
                <w:tab w:val="left" w:pos="1100"/>
              </w:tabs>
              <w:autoSpaceDE w:val="0"/>
              <w:autoSpaceDN w:val="0"/>
              <w:adjustRightInd w:val="0"/>
              <w:spacing w:before="60"/>
              <w:ind w:left="6" w:hanging="6"/>
              <w:jc w:val="center"/>
              <w:rPr>
                <w:rFonts w:ascii="Verdana" w:hAnsi="Verdana"/>
                <w:sz w:val="18"/>
              </w:rPr>
            </w:pPr>
          </w:p>
        </w:tc>
        <w:tc>
          <w:tcPr>
            <w:tcW w:w="4564" w:type="dxa"/>
            <w:vAlign w:val="center"/>
          </w:tcPr>
          <w:p w14:paraId="0AE12317" w14:textId="75B880E4" w:rsidR="00712AD5" w:rsidRPr="00490E9F" w:rsidRDefault="00712AD5" w:rsidP="00712AD5">
            <w:pPr>
              <w:tabs>
                <w:tab w:val="left" w:pos="1100"/>
              </w:tabs>
              <w:autoSpaceDE w:val="0"/>
              <w:autoSpaceDN w:val="0"/>
              <w:adjustRightInd w:val="0"/>
              <w:spacing w:before="60"/>
              <w:ind w:left="6" w:hanging="6"/>
              <w:jc w:val="center"/>
              <w:rPr>
                <w:rFonts w:ascii="Verdana" w:hAnsi="Verdana"/>
                <w:sz w:val="18"/>
              </w:rPr>
            </w:pPr>
            <w:r w:rsidRPr="00490E9F">
              <w:rPr>
                <w:rFonts w:ascii="Verdana" w:hAnsi="Verdana"/>
                <w:noProof/>
                <w:sz w:val="18"/>
              </w:rPr>
              <w:drawing>
                <wp:inline distT="0" distB="0" distL="0" distR="0" wp14:anchorId="7F87DFFB" wp14:editId="1CED6CCA">
                  <wp:extent cx="2284942" cy="1854005"/>
                  <wp:effectExtent l="0" t="0" r="1270" b="635"/>
                  <wp:docPr id="14" name="Bild 14" descr="Server:Server_Daten:Alle:01 KUNDEN:  INDUSTRIE:10715 SHW WZM:01 SHW PRESSEARBEIT:02 AWB_MARTIN:BILDER THUMBS:02-010 SH_MA-MTausch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ver:Server_Daten:Alle:01 KUNDEN:  INDUSTRIE:10715 SHW WZM:01 SHW PRESSEARBEIT:02 AWB_MARTIN:BILDER THUMBS:02-010 SH_MA-MTauschek.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5275" cy="1854275"/>
                          </a:xfrm>
                          <a:prstGeom prst="rect">
                            <a:avLst/>
                          </a:prstGeom>
                          <a:noFill/>
                          <a:ln>
                            <a:noFill/>
                          </a:ln>
                        </pic:spPr>
                      </pic:pic>
                    </a:graphicData>
                  </a:graphic>
                </wp:inline>
              </w:drawing>
            </w:r>
          </w:p>
          <w:p w14:paraId="7A0BD0EA" w14:textId="58F9B202" w:rsidR="00712AD5" w:rsidRPr="00490E9F" w:rsidRDefault="00712AD5" w:rsidP="00712AD5">
            <w:pPr>
              <w:tabs>
                <w:tab w:val="left" w:pos="1100"/>
              </w:tabs>
              <w:autoSpaceDE w:val="0"/>
              <w:autoSpaceDN w:val="0"/>
              <w:adjustRightInd w:val="0"/>
              <w:spacing w:before="60"/>
              <w:ind w:left="6" w:hanging="6"/>
              <w:jc w:val="center"/>
              <w:rPr>
                <w:rFonts w:ascii="Verdana" w:hAnsi="Verdana"/>
                <w:sz w:val="18"/>
              </w:rPr>
            </w:pPr>
            <w:r w:rsidRPr="00490E9F">
              <w:rPr>
                <w:rFonts w:ascii="Verdana" w:hAnsi="Verdana"/>
                <w:sz w:val="18"/>
              </w:rPr>
              <w:t xml:space="preserve">Bild Nr. </w:t>
            </w:r>
            <w:r w:rsidRPr="00490E9F">
              <w:rPr>
                <w:rFonts w:ascii="Verdana" w:hAnsi="Verdana"/>
                <w:color w:val="000000"/>
                <w:sz w:val="18"/>
              </w:rPr>
              <w:t>02-</w:t>
            </w:r>
            <w:r w:rsidR="00BF5E9D" w:rsidRPr="00490E9F">
              <w:rPr>
                <w:rFonts w:ascii="Verdana" w:hAnsi="Verdana"/>
                <w:color w:val="000000"/>
                <w:sz w:val="18"/>
              </w:rPr>
              <w:t>10</w:t>
            </w:r>
            <w:r w:rsidRPr="00490E9F">
              <w:rPr>
                <w:rFonts w:ascii="Verdana" w:hAnsi="Verdana"/>
                <w:color w:val="000000"/>
                <w:sz w:val="18"/>
              </w:rPr>
              <w:t xml:space="preserve"> SH_MA-</w:t>
            </w:r>
            <w:r w:rsidR="00BF5E9D" w:rsidRPr="00490E9F">
              <w:rPr>
                <w:rFonts w:ascii="Verdana" w:hAnsi="Verdana"/>
                <w:color w:val="000000"/>
                <w:sz w:val="18"/>
              </w:rPr>
              <w:t>MTauschek</w:t>
            </w:r>
            <w:r w:rsidRPr="00490E9F">
              <w:rPr>
                <w:rFonts w:ascii="Verdana" w:hAnsi="Verdana"/>
                <w:color w:val="000000"/>
                <w:sz w:val="18"/>
              </w:rPr>
              <w:t>.jpg</w:t>
            </w:r>
          </w:p>
          <w:p w14:paraId="45504C92" w14:textId="744B3DD6" w:rsidR="00BF5E9D" w:rsidRDefault="00BF5E9D" w:rsidP="00490E9F">
            <w:pPr>
              <w:tabs>
                <w:tab w:val="left" w:pos="1100"/>
              </w:tabs>
              <w:autoSpaceDE w:val="0"/>
              <w:autoSpaceDN w:val="0"/>
              <w:adjustRightInd w:val="0"/>
              <w:ind w:left="6" w:hanging="6"/>
              <w:jc w:val="center"/>
              <w:rPr>
                <w:rFonts w:ascii="Verdana" w:hAnsi="Verdana"/>
                <w:color w:val="000000"/>
                <w:sz w:val="18"/>
              </w:rPr>
            </w:pPr>
            <w:r w:rsidRPr="00490E9F">
              <w:rPr>
                <w:rFonts w:ascii="Verdana" w:hAnsi="Verdana"/>
                <w:color w:val="000000"/>
                <w:sz w:val="18"/>
              </w:rPr>
              <w:t xml:space="preserve">„Früher mussten wir bis zu vier Aufspannungen auf bis zu drei Maschinen vornehmen, um zum gleichen Ergebnis zu kommen.“ Matthias </w:t>
            </w:r>
            <w:proofErr w:type="spellStart"/>
            <w:r w:rsidRPr="00490E9F">
              <w:rPr>
                <w:rFonts w:ascii="Verdana" w:hAnsi="Verdana"/>
                <w:color w:val="000000"/>
                <w:sz w:val="18"/>
              </w:rPr>
              <w:t>Tauschek</w:t>
            </w:r>
            <w:proofErr w:type="spellEnd"/>
            <w:r w:rsidR="00561232">
              <w:rPr>
                <w:rFonts w:ascii="Verdana" w:hAnsi="Verdana"/>
                <w:color w:val="000000"/>
                <w:sz w:val="18"/>
              </w:rPr>
              <w:t xml:space="preserve"> (li.)</w:t>
            </w:r>
            <w:r w:rsidRPr="00490E9F">
              <w:rPr>
                <w:rFonts w:ascii="Verdana" w:hAnsi="Verdana"/>
                <w:color w:val="000000"/>
                <w:sz w:val="18"/>
              </w:rPr>
              <w:t>, im Gespräch mit dem Autor.</w:t>
            </w:r>
          </w:p>
          <w:p w14:paraId="005E6A45" w14:textId="4A67AACB" w:rsidR="00E64B73" w:rsidRPr="00490E9F" w:rsidRDefault="00E64B73" w:rsidP="00490E9F">
            <w:pPr>
              <w:tabs>
                <w:tab w:val="left" w:pos="1100"/>
              </w:tabs>
              <w:autoSpaceDE w:val="0"/>
              <w:autoSpaceDN w:val="0"/>
              <w:adjustRightInd w:val="0"/>
              <w:ind w:left="6" w:hanging="6"/>
              <w:jc w:val="center"/>
              <w:rPr>
                <w:rFonts w:ascii="Verdana" w:hAnsi="Verdana"/>
                <w:sz w:val="18"/>
              </w:rPr>
            </w:pPr>
          </w:p>
        </w:tc>
      </w:tr>
      <w:tr w:rsidR="00490E9F" w:rsidRPr="00ED60F9" w14:paraId="6CDC3BC7" w14:textId="77777777" w:rsidTr="00B16F89">
        <w:trPr>
          <w:trHeight w:val="3570"/>
        </w:trPr>
        <w:tc>
          <w:tcPr>
            <w:tcW w:w="4549" w:type="dxa"/>
            <w:vAlign w:val="center"/>
          </w:tcPr>
          <w:p w14:paraId="3C0A8372" w14:textId="77777777" w:rsidR="001F7DAE" w:rsidRDefault="001F7DAE" w:rsidP="00490E9F">
            <w:pPr>
              <w:tabs>
                <w:tab w:val="left" w:pos="1100"/>
              </w:tabs>
              <w:autoSpaceDE w:val="0"/>
              <w:autoSpaceDN w:val="0"/>
              <w:adjustRightInd w:val="0"/>
              <w:spacing w:before="60"/>
              <w:ind w:left="6" w:hanging="6"/>
              <w:jc w:val="center"/>
              <w:rPr>
                <w:rFonts w:ascii="Verdana" w:hAnsi="Verdana"/>
                <w:sz w:val="18"/>
              </w:rPr>
            </w:pPr>
            <w:r>
              <w:rPr>
                <w:rFonts w:ascii="Verdana" w:hAnsi="Verdana"/>
                <w:noProof/>
                <w:sz w:val="18"/>
              </w:rPr>
              <w:lastRenderedPageBreak/>
              <w:drawing>
                <wp:inline distT="0" distB="0" distL="0" distR="0" wp14:anchorId="22675B22" wp14:editId="634DD5A8">
                  <wp:extent cx="2458932" cy="1806581"/>
                  <wp:effectExtent l="0" t="0" r="5080" b="0"/>
                  <wp:docPr id="17" name="Bild 17" descr="Server:Server_Daten:Alle:01 KUNDEN:  INDUSTRIE:10715 SHW WZM:01 SHW PRESSEARBEIT:02 AWB_MARTIN:BILDER THUMBS:02-011  SH_MA-OrthogonalK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rver:Server_Daten:Alle:01 KUNDEN:  INDUSTRIE:10715 SHW WZM:01 SHW PRESSEARBEIT:02 AWB_MARTIN:BILDER THUMBS:02-011  SH_MA-OrthogonalKopf.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58932" cy="1806581"/>
                          </a:xfrm>
                          <a:prstGeom prst="rect">
                            <a:avLst/>
                          </a:prstGeom>
                          <a:noFill/>
                          <a:ln>
                            <a:noFill/>
                          </a:ln>
                        </pic:spPr>
                      </pic:pic>
                    </a:graphicData>
                  </a:graphic>
                </wp:inline>
              </w:drawing>
            </w:r>
          </w:p>
          <w:p w14:paraId="3FEBA741" w14:textId="7A617817" w:rsidR="00490E9F" w:rsidRPr="00490E9F" w:rsidRDefault="00490E9F" w:rsidP="00490E9F">
            <w:pPr>
              <w:tabs>
                <w:tab w:val="left" w:pos="1100"/>
              </w:tabs>
              <w:autoSpaceDE w:val="0"/>
              <w:autoSpaceDN w:val="0"/>
              <w:adjustRightInd w:val="0"/>
              <w:spacing w:before="60"/>
              <w:ind w:left="6" w:hanging="6"/>
              <w:jc w:val="center"/>
              <w:rPr>
                <w:rFonts w:ascii="Verdana" w:hAnsi="Verdana"/>
                <w:sz w:val="18"/>
              </w:rPr>
            </w:pPr>
            <w:r w:rsidRPr="00490E9F">
              <w:rPr>
                <w:rFonts w:ascii="Verdana" w:hAnsi="Verdana"/>
                <w:sz w:val="18"/>
              </w:rPr>
              <w:t xml:space="preserve">Bild Nr. </w:t>
            </w:r>
            <w:r w:rsidRPr="00490E9F">
              <w:rPr>
                <w:rFonts w:ascii="Verdana" w:hAnsi="Verdana"/>
                <w:color w:val="000000"/>
                <w:sz w:val="18"/>
              </w:rPr>
              <w:t>02-</w:t>
            </w:r>
            <w:r>
              <w:rPr>
                <w:rFonts w:ascii="Verdana" w:hAnsi="Verdana"/>
                <w:color w:val="000000"/>
                <w:sz w:val="18"/>
              </w:rPr>
              <w:t>11</w:t>
            </w:r>
            <w:r w:rsidRPr="00490E9F">
              <w:rPr>
                <w:rFonts w:ascii="Verdana" w:hAnsi="Verdana"/>
                <w:color w:val="000000"/>
                <w:sz w:val="18"/>
              </w:rPr>
              <w:t xml:space="preserve"> SH_MA-</w:t>
            </w:r>
            <w:r w:rsidR="001F7DAE">
              <w:rPr>
                <w:rFonts w:ascii="Verdana" w:hAnsi="Verdana"/>
                <w:color w:val="000000"/>
                <w:sz w:val="18"/>
              </w:rPr>
              <w:t>OrthogonalKopf</w:t>
            </w:r>
            <w:r w:rsidRPr="00490E9F">
              <w:rPr>
                <w:rFonts w:ascii="Verdana" w:hAnsi="Verdana"/>
                <w:color w:val="000000"/>
                <w:sz w:val="18"/>
              </w:rPr>
              <w:t>.jpg</w:t>
            </w:r>
          </w:p>
          <w:p w14:paraId="4E7C3C62" w14:textId="6E9D251D" w:rsidR="00490E9F" w:rsidRPr="00490E9F" w:rsidRDefault="001F7DAE" w:rsidP="00490E9F">
            <w:pPr>
              <w:tabs>
                <w:tab w:val="left" w:pos="1100"/>
              </w:tabs>
              <w:autoSpaceDE w:val="0"/>
              <w:autoSpaceDN w:val="0"/>
              <w:adjustRightInd w:val="0"/>
              <w:spacing w:before="60"/>
              <w:ind w:left="6" w:hanging="6"/>
              <w:jc w:val="center"/>
              <w:rPr>
                <w:rFonts w:ascii="Verdana" w:hAnsi="Verdana"/>
                <w:color w:val="000000"/>
                <w:sz w:val="18"/>
              </w:rPr>
            </w:pPr>
            <w:r>
              <w:rPr>
                <w:rFonts w:ascii="Verdana" w:hAnsi="Verdana"/>
                <w:color w:val="000000"/>
                <w:sz w:val="18"/>
              </w:rPr>
              <w:t xml:space="preserve">Kernstück der </w:t>
            </w:r>
            <w:proofErr w:type="spellStart"/>
            <w:r>
              <w:rPr>
                <w:rFonts w:ascii="Verdana" w:hAnsi="Verdana"/>
                <w:color w:val="000000"/>
                <w:sz w:val="18"/>
              </w:rPr>
              <w:t>UniSpeed</w:t>
            </w:r>
            <w:proofErr w:type="spellEnd"/>
            <w:r>
              <w:rPr>
                <w:rFonts w:ascii="Verdana" w:hAnsi="Verdana"/>
                <w:color w:val="000000"/>
                <w:sz w:val="18"/>
              </w:rPr>
              <w:t xml:space="preserve"> Baureihe: Kompakter und kraftvoller </w:t>
            </w:r>
            <w:proofErr w:type="spellStart"/>
            <w:r>
              <w:rPr>
                <w:rFonts w:ascii="Verdana" w:hAnsi="Verdana"/>
                <w:color w:val="000000"/>
                <w:sz w:val="18"/>
              </w:rPr>
              <w:t>Orthogonalkopf</w:t>
            </w:r>
            <w:proofErr w:type="spellEnd"/>
            <w:r>
              <w:rPr>
                <w:rFonts w:ascii="Verdana" w:hAnsi="Verdana"/>
                <w:color w:val="000000"/>
                <w:sz w:val="18"/>
              </w:rPr>
              <w:t>, der 64.800 Positionen anfahren kann</w:t>
            </w:r>
            <w:r w:rsidR="00490E9F" w:rsidRPr="00490E9F">
              <w:rPr>
                <w:rFonts w:ascii="Verdana" w:hAnsi="Verdana"/>
                <w:color w:val="000000"/>
                <w:sz w:val="18"/>
              </w:rPr>
              <w:t>.</w:t>
            </w:r>
          </w:p>
          <w:p w14:paraId="0B033C93" w14:textId="77777777" w:rsidR="00490E9F" w:rsidRPr="00490E9F" w:rsidRDefault="00490E9F" w:rsidP="00712AD5">
            <w:pPr>
              <w:tabs>
                <w:tab w:val="left" w:pos="1100"/>
              </w:tabs>
              <w:autoSpaceDE w:val="0"/>
              <w:autoSpaceDN w:val="0"/>
              <w:adjustRightInd w:val="0"/>
              <w:spacing w:before="60"/>
              <w:ind w:left="6" w:hanging="6"/>
              <w:jc w:val="center"/>
              <w:rPr>
                <w:rFonts w:ascii="Verdana" w:hAnsi="Verdana"/>
                <w:noProof/>
                <w:sz w:val="18"/>
              </w:rPr>
            </w:pPr>
          </w:p>
        </w:tc>
        <w:tc>
          <w:tcPr>
            <w:tcW w:w="4564" w:type="dxa"/>
            <w:vAlign w:val="center"/>
          </w:tcPr>
          <w:p w14:paraId="163791AC" w14:textId="77777777" w:rsidR="00490E9F" w:rsidRPr="00490E9F" w:rsidRDefault="00490E9F" w:rsidP="00712AD5">
            <w:pPr>
              <w:tabs>
                <w:tab w:val="left" w:pos="1100"/>
              </w:tabs>
              <w:autoSpaceDE w:val="0"/>
              <w:autoSpaceDN w:val="0"/>
              <w:adjustRightInd w:val="0"/>
              <w:spacing w:before="60"/>
              <w:ind w:left="6" w:hanging="6"/>
              <w:jc w:val="center"/>
              <w:rPr>
                <w:rFonts w:ascii="Verdana" w:hAnsi="Verdana"/>
                <w:noProof/>
                <w:sz w:val="18"/>
              </w:rPr>
            </w:pPr>
          </w:p>
        </w:tc>
      </w:tr>
    </w:tbl>
    <w:p w14:paraId="2A93AE9C" w14:textId="358CFD50" w:rsidR="004738BC" w:rsidRPr="00DA0118" w:rsidRDefault="004738BC" w:rsidP="00B16F89">
      <w:pPr>
        <w:pStyle w:val="berschrift1"/>
        <w:ind w:right="-28"/>
        <w:rPr>
          <w:sz w:val="6"/>
        </w:rPr>
      </w:pPr>
      <w:r w:rsidRPr="00DA0118">
        <w:rPr>
          <w:sz w:val="6"/>
        </w:rPr>
        <w:br/>
      </w:r>
    </w:p>
    <w:sectPr w:rsidR="004738BC" w:rsidRPr="00DA0118" w:rsidSect="00BF5E9D">
      <w:headerReference w:type="default" r:id="rId19"/>
      <w:footerReference w:type="default" r:id="rId20"/>
      <w:headerReference w:type="first" r:id="rId21"/>
      <w:footerReference w:type="first" r:id="rId22"/>
      <w:pgSz w:w="11879" w:h="16817"/>
      <w:pgMar w:top="2552" w:right="1418" w:bottom="1304"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DF653" w14:textId="77777777" w:rsidR="00D97CB1" w:rsidRDefault="00D97CB1">
      <w:r>
        <w:separator/>
      </w:r>
    </w:p>
  </w:endnote>
  <w:endnote w:type="continuationSeparator" w:id="0">
    <w:p w14:paraId="3A5DC1C4" w14:textId="77777777" w:rsidR="00D97CB1" w:rsidRDefault="00D9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287" w:usb1="00000000"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Lucida Grande CE">
    <w:panose1 w:val="020B0600040502020204"/>
    <w:charset w:val="58"/>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4969F" w14:textId="77777777" w:rsidR="00D97CB1" w:rsidRPr="002C3B6D" w:rsidRDefault="00D97CB1" w:rsidP="004738B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4A06F8">
      <w:rPr>
        <w:rStyle w:val="Seitenzahl"/>
        <w:rFonts w:ascii="Verdana" w:hAnsi="Verdana"/>
        <w:noProof/>
        <w:sz w:val="14"/>
      </w:rPr>
      <w:t>6</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4A06F8">
      <w:rPr>
        <w:rStyle w:val="Seitenzahl"/>
        <w:rFonts w:ascii="Verdana" w:hAnsi="Verdana"/>
        <w:noProof/>
        <w:sz w:val="14"/>
      </w:rPr>
      <w:t>6</w:t>
    </w:r>
    <w:r w:rsidRPr="001F03CD">
      <w:rPr>
        <w:rStyle w:val="Seitenzahl"/>
        <w:rFonts w:ascii="Verdana" w:hAnsi="Verdana"/>
        <w:sz w:val="14"/>
      </w:rPr>
      <w:fldChar w:fldCharType="end"/>
    </w:r>
    <w:r w:rsidRPr="001F03CD">
      <w:rPr>
        <w:rStyle w:val="Seitenzahl"/>
        <w:rFonts w:ascii="Verdana" w:hAnsi="Verdana"/>
        <w:sz w:val="14"/>
      </w:rPr>
      <w:tab/>
      <w:t>Tel. +49 (0)711 / 510 999-0</w:t>
    </w:r>
    <w:r w:rsidRPr="001F03CD">
      <w:rPr>
        <w:rStyle w:val="Seitenzahl"/>
        <w:rFonts w:ascii="Verdana" w:hAnsi="Verdana"/>
        <w:sz w:val="14"/>
      </w:rPr>
      <w:br/>
    </w:r>
    <w:r w:rsidRPr="002C3B6D">
      <w:rPr>
        <w:rStyle w:val="Seitenzahl"/>
        <w:rFonts w:ascii="Verdana" w:hAnsi="Verdana"/>
        <w:sz w:val="14"/>
      </w:rPr>
      <w:t xml:space="preserve">Stuttgarter Straße 14, </w:t>
    </w:r>
    <w:r w:rsidRPr="001F03CD">
      <w:rPr>
        <w:rStyle w:val="Seitenzahl"/>
        <w:rFonts w:ascii="Verdana" w:hAnsi="Verdana"/>
        <w:sz w:val="14"/>
      </w:rPr>
      <w:t>70736 Fellbach</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C90DB" w14:textId="77777777" w:rsidR="00D97CB1" w:rsidRPr="002C3B6D" w:rsidRDefault="00D97CB1" w:rsidP="004738B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4A06F8">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4A06F8">
      <w:rPr>
        <w:rStyle w:val="Seitenzahl"/>
        <w:rFonts w:ascii="Verdana" w:hAnsi="Verdana"/>
        <w:noProof/>
        <w:sz w:val="14"/>
      </w:rPr>
      <w:t>6</w:t>
    </w:r>
    <w:r w:rsidRPr="001F03CD">
      <w:rPr>
        <w:rStyle w:val="Seitenzahl"/>
        <w:rFonts w:ascii="Verdana" w:hAnsi="Verdana"/>
        <w:sz w:val="14"/>
      </w:rPr>
      <w:fldChar w:fldCharType="end"/>
    </w:r>
    <w:r w:rsidRPr="001F03CD">
      <w:rPr>
        <w:rStyle w:val="Seitenzahl"/>
        <w:rFonts w:ascii="Verdana" w:hAnsi="Verdana"/>
        <w:sz w:val="14"/>
      </w:rPr>
      <w:tab/>
      <w:t>Tel. +49 (0)711 / 510 999-0</w:t>
    </w:r>
    <w:r w:rsidRPr="001F03CD">
      <w:rPr>
        <w:rStyle w:val="Seitenzahl"/>
        <w:rFonts w:ascii="Verdana" w:hAnsi="Verdana"/>
        <w:sz w:val="14"/>
      </w:rPr>
      <w:br/>
    </w:r>
    <w:r w:rsidRPr="002C3B6D">
      <w:rPr>
        <w:rStyle w:val="Seitenzahl"/>
        <w:rFonts w:ascii="Verdana" w:hAnsi="Verdana"/>
        <w:sz w:val="14"/>
      </w:rPr>
      <w:t xml:space="preserve">Stuttgarter Straße 14, </w:t>
    </w:r>
    <w:r w:rsidRPr="001F03CD">
      <w:rPr>
        <w:rStyle w:val="Seitenzahl"/>
        <w:rFonts w:ascii="Verdana" w:hAnsi="Verdana"/>
        <w:sz w:val="14"/>
      </w:rPr>
      <w:t>70736 Fellbach</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EDD6F" w14:textId="77777777" w:rsidR="00D97CB1" w:rsidRDefault="00D97CB1">
      <w:r>
        <w:separator/>
      </w:r>
    </w:p>
  </w:footnote>
  <w:footnote w:type="continuationSeparator" w:id="0">
    <w:p w14:paraId="41118A95" w14:textId="77777777" w:rsidR="00D97CB1" w:rsidRDefault="00D97C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582EA" w14:textId="29A63B31" w:rsidR="00D97CB1" w:rsidRDefault="00D97CB1" w:rsidP="004738BC">
    <w:pPr>
      <w:tabs>
        <w:tab w:val="right" w:pos="9072"/>
      </w:tabs>
      <w:rPr>
        <w:rFonts w:ascii="Arial" w:hAnsi="Arial"/>
        <w:sz w:val="22"/>
      </w:rPr>
    </w:pPr>
    <w:r>
      <w:rPr>
        <w:rFonts w:ascii="Arial" w:hAnsi="Arial"/>
        <w:noProof/>
        <w:sz w:val="22"/>
      </w:rPr>
      <w:drawing>
        <wp:inline distT="0" distB="0" distL="0" distR="0" wp14:anchorId="2C239682" wp14:editId="6C51BA90">
          <wp:extent cx="1209040" cy="568960"/>
          <wp:effectExtent l="0" t="0" r="10160" b="0"/>
          <wp:docPr id="4" name="Bild 4"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noProof/>
        <w:sz w:val="22"/>
      </w:rPr>
      <w:drawing>
        <wp:inline distT="0" distB="0" distL="0" distR="0" wp14:anchorId="69399B8B" wp14:editId="62110E0B">
          <wp:extent cx="2405211" cy="680720"/>
          <wp:effectExtent l="0" t="0" r="8255" b="5080"/>
          <wp:docPr id="16" name="Bild 16" descr="Macintosh HD:Users:jfuerst:Documents:  00 TRANSFERDATEIEN:  AKTUELL:TEILSERVER_2011-12-23:01 KUNDEN:  INDUSTRIE:10715 SHW WZM:00 SHW ALLGEMEIN:09 SHW LOGO ETC.:SH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uerst:Documents:  00 TRANSFERDATEIEN:  AKTUELL:TEILSERVER_2011-12-23:01 KUNDEN:  INDUSTRIE:10715 SHW WZM:00 SHW ALLGEMEIN:09 SHW LOGO ETC.:SHW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5211" cy="680720"/>
                  </a:xfrm>
                  <a:prstGeom prst="rect">
                    <a:avLst/>
                  </a:prstGeom>
                  <a:noFill/>
                  <a:ln>
                    <a:noFill/>
                  </a:ln>
                </pic:spPr>
              </pic:pic>
            </a:graphicData>
          </a:graphic>
        </wp:inline>
      </w:drawing>
    </w:r>
  </w:p>
  <w:p w14:paraId="07CC34A9" w14:textId="77777777" w:rsidR="00D97CB1" w:rsidRDefault="00D97CB1">
    <w:pPr>
      <w:pBdr>
        <w:bottom w:val="single" w:sz="2" w:space="1" w:color="auto"/>
      </w:pBdr>
      <w:tabs>
        <w:tab w:val="center" w:pos="4536"/>
        <w:tab w:val="right" w:pos="9072"/>
      </w:tabs>
      <w:rPr>
        <w:rFonts w:ascii="Arial" w:hAnsi="Arial"/>
        <w:sz w:val="8"/>
      </w:rPr>
    </w:pPr>
  </w:p>
  <w:p w14:paraId="400CEF37" w14:textId="77777777" w:rsidR="00D97CB1" w:rsidRPr="0042209F" w:rsidRDefault="00D97CB1">
    <w:pPr>
      <w:tabs>
        <w:tab w:val="center" w:pos="4536"/>
        <w:tab w:val="right" w:pos="9072"/>
      </w:tabs>
      <w:rPr>
        <w:rFonts w:ascii="Arial" w:hAnsi="Arial"/>
        <w:sz w:val="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09328" w14:textId="34F360D2" w:rsidR="00D97CB1" w:rsidRDefault="00D97CB1" w:rsidP="004738BC">
    <w:pPr>
      <w:tabs>
        <w:tab w:val="right" w:pos="9072"/>
      </w:tabs>
      <w:rPr>
        <w:rFonts w:ascii="Arial" w:hAnsi="Arial"/>
        <w:sz w:val="22"/>
      </w:rPr>
    </w:pPr>
    <w:r>
      <w:rPr>
        <w:rFonts w:ascii="Arial" w:hAnsi="Arial"/>
        <w:noProof/>
        <w:sz w:val="22"/>
      </w:rPr>
      <w:drawing>
        <wp:inline distT="0" distB="0" distL="0" distR="0" wp14:anchorId="6D37107F" wp14:editId="7480C6CE">
          <wp:extent cx="1209040" cy="568960"/>
          <wp:effectExtent l="0" t="0" r="1016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noProof/>
        <w:sz w:val="22"/>
      </w:rPr>
      <w:drawing>
        <wp:inline distT="0" distB="0" distL="0" distR="0" wp14:anchorId="13A86829" wp14:editId="4F84B5BB">
          <wp:extent cx="2405211" cy="680720"/>
          <wp:effectExtent l="0" t="0" r="8255" b="5080"/>
          <wp:docPr id="15" name="Bild 15" descr="Macintosh HD:Users:jfuerst:Documents:  00 TRANSFERDATEIEN:  AKTUELL:TEILSERVER_2011-12-23:01 KUNDEN:  INDUSTRIE:10715 SHW WZM:00 SHW ALLGEMEIN:09 SHW LOGO ETC.:SH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uerst:Documents:  00 TRANSFERDATEIEN:  AKTUELL:TEILSERVER_2011-12-23:01 KUNDEN:  INDUSTRIE:10715 SHW WZM:00 SHW ALLGEMEIN:09 SHW LOGO ETC.:SHW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5211" cy="68072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06AE2"/>
    <w:rsid w:val="00036D90"/>
    <w:rsid w:val="000427D1"/>
    <w:rsid w:val="00052AE5"/>
    <w:rsid w:val="00073FE8"/>
    <w:rsid w:val="00091027"/>
    <w:rsid w:val="000965E7"/>
    <w:rsid w:val="000A3611"/>
    <w:rsid w:val="000B3FC5"/>
    <w:rsid w:val="000B58DD"/>
    <w:rsid w:val="000D7F4F"/>
    <w:rsid w:val="000E4336"/>
    <w:rsid w:val="000E71A6"/>
    <w:rsid w:val="00117ACE"/>
    <w:rsid w:val="00120BA3"/>
    <w:rsid w:val="001226F8"/>
    <w:rsid w:val="0013133E"/>
    <w:rsid w:val="00145AB6"/>
    <w:rsid w:val="001608F9"/>
    <w:rsid w:val="00162F2C"/>
    <w:rsid w:val="0017635D"/>
    <w:rsid w:val="00176A02"/>
    <w:rsid w:val="0018601E"/>
    <w:rsid w:val="0018672F"/>
    <w:rsid w:val="001926DC"/>
    <w:rsid w:val="00196362"/>
    <w:rsid w:val="001A0173"/>
    <w:rsid w:val="001C030F"/>
    <w:rsid w:val="001D0F8A"/>
    <w:rsid w:val="001D6240"/>
    <w:rsid w:val="001F59C0"/>
    <w:rsid w:val="001F670B"/>
    <w:rsid w:val="001F7DAE"/>
    <w:rsid w:val="00223742"/>
    <w:rsid w:val="00235404"/>
    <w:rsid w:val="002425DD"/>
    <w:rsid w:val="00252B57"/>
    <w:rsid w:val="00254E2C"/>
    <w:rsid w:val="0025534F"/>
    <w:rsid w:val="0026114D"/>
    <w:rsid w:val="0026153B"/>
    <w:rsid w:val="0027240B"/>
    <w:rsid w:val="00274FA4"/>
    <w:rsid w:val="00277739"/>
    <w:rsid w:val="002829C7"/>
    <w:rsid w:val="00282B1C"/>
    <w:rsid w:val="0029067F"/>
    <w:rsid w:val="00296301"/>
    <w:rsid w:val="002B6C17"/>
    <w:rsid w:val="002B7FA4"/>
    <w:rsid w:val="002C08A6"/>
    <w:rsid w:val="002D0089"/>
    <w:rsid w:val="002E468F"/>
    <w:rsid w:val="002E6DA3"/>
    <w:rsid w:val="002F2958"/>
    <w:rsid w:val="003128CB"/>
    <w:rsid w:val="0032636B"/>
    <w:rsid w:val="0033415D"/>
    <w:rsid w:val="00361B56"/>
    <w:rsid w:val="00362C96"/>
    <w:rsid w:val="00363C13"/>
    <w:rsid w:val="00380285"/>
    <w:rsid w:val="003949DC"/>
    <w:rsid w:val="003A0972"/>
    <w:rsid w:val="003A67A0"/>
    <w:rsid w:val="003C15D4"/>
    <w:rsid w:val="003F6E85"/>
    <w:rsid w:val="0040064E"/>
    <w:rsid w:val="004435CA"/>
    <w:rsid w:val="00457707"/>
    <w:rsid w:val="004630C5"/>
    <w:rsid w:val="004738BC"/>
    <w:rsid w:val="00481DAC"/>
    <w:rsid w:val="00490E9F"/>
    <w:rsid w:val="0049129B"/>
    <w:rsid w:val="00496161"/>
    <w:rsid w:val="004A0629"/>
    <w:rsid w:val="004A06F8"/>
    <w:rsid w:val="004A724C"/>
    <w:rsid w:val="004B408B"/>
    <w:rsid w:val="004B5412"/>
    <w:rsid w:val="004B70A1"/>
    <w:rsid w:val="004C45C6"/>
    <w:rsid w:val="004D4A71"/>
    <w:rsid w:val="004E01BC"/>
    <w:rsid w:val="004E39D2"/>
    <w:rsid w:val="004E3D63"/>
    <w:rsid w:val="004F3C6A"/>
    <w:rsid w:val="00503331"/>
    <w:rsid w:val="0054690F"/>
    <w:rsid w:val="00561232"/>
    <w:rsid w:val="005A0AB5"/>
    <w:rsid w:val="005A7308"/>
    <w:rsid w:val="005A7EFB"/>
    <w:rsid w:val="005F1C92"/>
    <w:rsid w:val="005F22B5"/>
    <w:rsid w:val="005F26AE"/>
    <w:rsid w:val="005F5593"/>
    <w:rsid w:val="0060744F"/>
    <w:rsid w:val="00631384"/>
    <w:rsid w:val="00637595"/>
    <w:rsid w:val="00652036"/>
    <w:rsid w:val="006710A4"/>
    <w:rsid w:val="006923DE"/>
    <w:rsid w:val="00695631"/>
    <w:rsid w:val="00697A51"/>
    <w:rsid w:val="006B47C8"/>
    <w:rsid w:val="006B5AC6"/>
    <w:rsid w:val="006C1DB8"/>
    <w:rsid w:val="006C341B"/>
    <w:rsid w:val="006D4C7C"/>
    <w:rsid w:val="006D5B39"/>
    <w:rsid w:val="006F2519"/>
    <w:rsid w:val="00701DBB"/>
    <w:rsid w:val="0070398A"/>
    <w:rsid w:val="00712AD5"/>
    <w:rsid w:val="00732024"/>
    <w:rsid w:val="00740A80"/>
    <w:rsid w:val="00753340"/>
    <w:rsid w:val="007674B5"/>
    <w:rsid w:val="0077192A"/>
    <w:rsid w:val="00773AF3"/>
    <w:rsid w:val="00783A92"/>
    <w:rsid w:val="00784448"/>
    <w:rsid w:val="007876A0"/>
    <w:rsid w:val="007A4CD1"/>
    <w:rsid w:val="007A58C8"/>
    <w:rsid w:val="007B190C"/>
    <w:rsid w:val="007B276C"/>
    <w:rsid w:val="007B285F"/>
    <w:rsid w:val="007C311A"/>
    <w:rsid w:val="007C51CF"/>
    <w:rsid w:val="007E32C8"/>
    <w:rsid w:val="007E6D93"/>
    <w:rsid w:val="00804120"/>
    <w:rsid w:val="00831933"/>
    <w:rsid w:val="0083280F"/>
    <w:rsid w:val="00854794"/>
    <w:rsid w:val="00875A5E"/>
    <w:rsid w:val="00887D18"/>
    <w:rsid w:val="008A5D97"/>
    <w:rsid w:val="008B55EE"/>
    <w:rsid w:val="008C5A22"/>
    <w:rsid w:val="008D0AE0"/>
    <w:rsid w:val="008E4775"/>
    <w:rsid w:val="008F16CC"/>
    <w:rsid w:val="008F1AA2"/>
    <w:rsid w:val="008F55C1"/>
    <w:rsid w:val="00902A13"/>
    <w:rsid w:val="009078F2"/>
    <w:rsid w:val="009234D9"/>
    <w:rsid w:val="0095284F"/>
    <w:rsid w:val="009532D6"/>
    <w:rsid w:val="00954249"/>
    <w:rsid w:val="00970888"/>
    <w:rsid w:val="009842A5"/>
    <w:rsid w:val="009945D4"/>
    <w:rsid w:val="009D6342"/>
    <w:rsid w:val="009D6C7D"/>
    <w:rsid w:val="009F33F8"/>
    <w:rsid w:val="00A028ED"/>
    <w:rsid w:val="00A072A9"/>
    <w:rsid w:val="00A445BE"/>
    <w:rsid w:val="00A76B4B"/>
    <w:rsid w:val="00A84130"/>
    <w:rsid w:val="00A854E2"/>
    <w:rsid w:val="00A96DD2"/>
    <w:rsid w:val="00AA0E18"/>
    <w:rsid w:val="00AA5D3F"/>
    <w:rsid w:val="00AE06D6"/>
    <w:rsid w:val="00AE17D3"/>
    <w:rsid w:val="00AE4632"/>
    <w:rsid w:val="00AF1270"/>
    <w:rsid w:val="00AF2995"/>
    <w:rsid w:val="00B16F89"/>
    <w:rsid w:val="00B52395"/>
    <w:rsid w:val="00B54F4A"/>
    <w:rsid w:val="00B5624E"/>
    <w:rsid w:val="00B654C3"/>
    <w:rsid w:val="00B66C0B"/>
    <w:rsid w:val="00B72BB4"/>
    <w:rsid w:val="00B775E6"/>
    <w:rsid w:val="00B823AB"/>
    <w:rsid w:val="00B82600"/>
    <w:rsid w:val="00B94532"/>
    <w:rsid w:val="00BD391F"/>
    <w:rsid w:val="00BD4730"/>
    <w:rsid w:val="00BE5B30"/>
    <w:rsid w:val="00BE740E"/>
    <w:rsid w:val="00BF1E89"/>
    <w:rsid w:val="00BF2643"/>
    <w:rsid w:val="00BF5E9D"/>
    <w:rsid w:val="00BF68BD"/>
    <w:rsid w:val="00C0178E"/>
    <w:rsid w:val="00C37832"/>
    <w:rsid w:val="00C4032A"/>
    <w:rsid w:val="00C47040"/>
    <w:rsid w:val="00C64141"/>
    <w:rsid w:val="00C659D3"/>
    <w:rsid w:val="00C90F9C"/>
    <w:rsid w:val="00CA1762"/>
    <w:rsid w:val="00CA4714"/>
    <w:rsid w:val="00CC2DB1"/>
    <w:rsid w:val="00CD7E91"/>
    <w:rsid w:val="00CE78E6"/>
    <w:rsid w:val="00CF49CC"/>
    <w:rsid w:val="00CF7210"/>
    <w:rsid w:val="00D025BF"/>
    <w:rsid w:val="00D15FF3"/>
    <w:rsid w:val="00D3376B"/>
    <w:rsid w:val="00D5346F"/>
    <w:rsid w:val="00D62BC5"/>
    <w:rsid w:val="00D66FD9"/>
    <w:rsid w:val="00D74C10"/>
    <w:rsid w:val="00D75B79"/>
    <w:rsid w:val="00D8667E"/>
    <w:rsid w:val="00D92E57"/>
    <w:rsid w:val="00D9304B"/>
    <w:rsid w:val="00D97CB1"/>
    <w:rsid w:val="00DA2C8E"/>
    <w:rsid w:val="00DA3C72"/>
    <w:rsid w:val="00DB0FC6"/>
    <w:rsid w:val="00DB1F7D"/>
    <w:rsid w:val="00DC5C9F"/>
    <w:rsid w:val="00DD41FC"/>
    <w:rsid w:val="00DE4D95"/>
    <w:rsid w:val="00DF5341"/>
    <w:rsid w:val="00DF76CF"/>
    <w:rsid w:val="00E125F1"/>
    <w:rsid w:val="00E13237"/>
    <w:rsid w:val="00E400AA"/>
    <w:rsid w:val="00E56978"/>
    <w:rsid w:val="00E57943"/>
    <w:rsid w:val="00E61B01"/>
    <w:rsid w:val="00E64B73"/>
    <w:rsid w:val="00E71DC2"/>
    <w:rsid w:val="00E757B4"/>
    <w:rsid w:val="00E853BD"/>
    <w:rsid w:val="00E9374B"/>
    <w:rsid w:val="00EB1E73"/>
    <w:rsid w:val="00EB5D6E"/>
    <w:rsid w:val="00EB5F4C"/>
    <w:rsid w:val="00EB670A"/>
    <w:rsid w:val="00EB6986"/>
    <w:rsid w:val="00EC0BD3"/>
    <w:rsid w:val="00ED21FA"/>
    <w:rsid w:val="00ED2549"/>
    <w:rsid w:val="00ED4917"/>
    <w:rsid w:val="00EE3B09"/>
    <w:rsid w:val="00EE7600"/>
    <w:rsid w:val="00EF5D54"/>
    <w:rsid w:val="00F02A1B"/>
    <w:rsid w:val="00F035DF"/>
    <w:rsid w:val="00F06E9C"/>
    <w:rsid w:val="00F07A7F"/>
    <w:rsid w:val="00F25DB1"/>
    <w:rsid w:val="00F45195"/>
    <w:rsid w:val="00F45F25"/>
    <w:rsid w:val="00F55A09"/>
    <w:rsid w:val="00F60FB8"/>
    <w:rsid w:val="00F62564"/>
    <w:rsid w:val="00F66393"/>
    <w:rsid w:val="00F70FB2"/>
    <w:rsid w:val="00F72B84"/>
    <w:rsid w:val="00F76F02"/>
    <w:rsid w:val="00F8344E"/>
    <w:rsid w:val="00F852EA"/>
    <w:rsid w:val="00F879D3"/>
    <w:rsid w:val="00FA5A1C"/>
    <w:rsid w:val="00FA78E5"/>
    <w:rsid w:val="00FE768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7047E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link w:val="berschrift1Zeichen"/>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tadionundderBerlinerMauer">
    <w:name w:val="tadion und der Berliner Mauer"/>
    <w:basedOn w:val="Summary"/>
    <w:rsid w:val="008058A2"/>
    <w:pPr>
      <w:ind w:right="3089"/>
    </w:pPr>
    <w:rPr>
      <w:rFonts w:ascii="Verdana" w:hAnsi="Verdana"/>
      <w:sz w:val="18"/>
    </w:rPr>
  </w:style>
  <w:style w:type="paragraph" w:customStyle="1" w:styleId="western">
    <w:name w:val="western"/>
    <w:basedOn w:val="Standard"/>
    <w:rsid w:val="00023087"/>
    <w:pPr>
      <w:spacing w:before="100" w:beforeAutospacing="1" w:after="119"/>
      <w:ind w:right="4082"/>
      <w:jc w:val="both"/>
    </w:pPr>
    <w:rPr>
      <w:rFonts w:ascii="Arial" w:hAnsi="Arial"/>
      <w:sz w:val="20"/>
    </w:rPr>
  </w:style>
  <w:style w:type="character" w:styleId="Kommentarzeichen">
    <w:name w:val="annotation reference"/>
    <w:basedOn w:val="Absatzstandardschriftart"/>
    <w:semiHidden/>
    <w:rsid w:val="008E703B"/>
    <w:rPr>
      <w:sz w:val="18"/>
    </w:rPr>
  </w:style>
  <w:style w:type="paragraph" w:styleId="Kommentartext">
    <w:name w:val="annotation text"/>
    <w:basedOn w:val="Standard"/>
    <w:semiHidden/>
    <w:rsid w:val="008E703B"/>
    <w:rPr>
      <w:szCs w:val="24"/>
    </w:rPr>
  </w:style>
  <w:style w:type="paragraph" w:styleId="Kommentarthema">
    <w:name w:val="annotation subject"/>
    <w:basedOn w:val="Kommentartext"/>
    <w:next w:val="Kommentartext"/>
    <w:semiHidden/>
    <w:rsid w:val="008E703B"/>
    <w:rPr>
      <w:szCs w:val="20"/>
    </w:rPr>
  </w:style>
  <w:style w:type="character" w:customStyle="1" w:styleId="berschrift1Zeichen">
    <w:name w:val="Überschrift 1 Zeichen"/>
    <w:basedOn w:val="Absatzstandardschriftart"/>
    <w:link w:val="berschrift1"/>
    <w:rsid w:val="00EB5D6E"/>
    <w:rPr>
      <w:rFonts w:ascii="L Frutiger Light" w:hAnsi="L Frutiger Light"/>
      <w:b/>
      <w:sz w:val="22"/>
    </w:rPr>
  </w:style>
  <w:style w:type="character" w:customStyle="1" w:styleId="TextkrperZeichen">
    <w:name w:val="Textkörper Zeichen"/>
    <w:basedOn w:val="Absatzstandardschriftart"/>
    <w:link w:val="Textkrper"/>
    <w:rsid w:val="00EB5D6E"/>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link w:val="berschrift1Zeichen"/>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tadionundderBerlinerMauer">
    <w:name w:val="tadion und der Berliner Mauer"/>
    <w:basedOn w:val="Summary"/>
    <w:rsid w:val="008058A2"/>
    <w:pPr>
      <w:ind w:right="3089"/>
    </w:pPr>
    <w:rPr>
      <w:rFonts w:ascii="Verdana" w:hAnsi="Verdana"/>
      <w:sz w:val="18"/>
    </w:rPr>
  </w:style>
  <w:style w:type="paragraph" w:customStyle="1" w:styleId="western">
    <w:name w:val="western"/>
    <w:basedOn w:val="Standard"/>
    <w:rsid w:val="00023087"/>
    <w:pPr>
      <w:spacing w:before="100" w:beforeAutospacing="1" w:after="119"/>
      <w:ind w:right="4082"/>
      <w:jc w:val="both"/>
    </w:pPr>
    <w:rPr>
      <w:rFonts w:ascii="Arial" w:hAnsi="Arial"/>
      <w:sz w:val="20"/>
    </w:rPr>
  </w:style>
  <w:style w:type="character" w:styleId="Kommentarzeichen">
    <w:name w:val="annotation reference"/>
    <w:basedOn w:val="Absatzstandardschriftart"/>
    <w:semiHidden/>
    <w:rsid w:val="008E703B"/>
    <w:rPr>
      <w:sz w:val="18"/>
    </w:rPr>
  </w:style>
  <w:style w:type="paragraph" w:styleId="Kommentartext">
    <w:name w:val="annotation text"/>
    <w:basedOn w:val="Standard"/>
    <w:semiHidden/>
    <w:rsid w:val="008E703B"/>
    <w:rPr>
      <w:szCs w:val="24"/>
    </w:rPr>
  </w:style>
  <w:style w:type="paragraph" w:styleId="Kommentarthema">
    <w:name w:val="annotation subject"/>
    <w:basedOn w:val="Kommentartext"/>
    <w:next w:val="Kommentartext"/>
    <w:semiHidden/>
    <w:rsid w:val="008E703B"/>
    <w:rPr>
      <w:szCs w:val="20"/>
    </w:rPr>
  </w:style>
  <w:style w:type="character" w:customStyle="1" w:styleId="berschrift1Zeichen">
    <w:name w:val="Überschrift 1 Zeichen"/>
    <w:basedOn w:val="Absatzstandardschriftart"/>
    <w:link w:val="berschrift1"/>
    <w:rsid w:val="00EB5D6E"/>
    <w:rPr>
      <w:rFonts w:ascii="L Frutiger Light" w:hAnsi="L Frutiger Light"/>
      <w:b/>
      <w:sz w:val="22"/>
    </w:rPr>
  </w:style>
  <w:style w:type="character" w:customStyle="1" w:styleId="TextkrperZeichen">
    <w:name w:val="Textkörper Zeichen"/>
    <w:basedOn w:val="Absatzstandardschriftart"/>
    <w:link w:val="Textkrper"/>
    <w:rsid w:val="00EB5D6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oter" Target="footer1.xml"/><Relationship Id="rId21" Type="http://schemas.openxmlformats.org/officeDocument/2006/relationships/header" Target="header2.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 Id="rId2"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 Id="rId2" Type="http://schemas.openxmlformats.org/officeDocument/2006/relationships/image" Target="media/image1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1654</Words>
  <Characters>10427</Characters>
  <Application>Microsoft Macintosh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12057</CharactersWithSpaces>
  <SharedDoc>false</SharedDoc>
  <HLinks>
    <vt:vector size="96"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4915309</vt:i4>
      </vt:variant>
      <vt:variant>
        <vt:i4>10546</vt:i4>
      </vt:variant>
      <vt:variant>
        <vt:i4>1030</vt:i4>
      </vt:variant>
      <vt:variant>
        <vt:i4>1</vt:i4>
      </vt:variant>
      <vt:variant>
        <vt:lpwstr>12-006 RM_FP-Beladen</vt:lpwstr>
      </vt:variant>
      <vt:variant>
        <vt:lpwstr/>
      </vt:variant>
      <vt:variant>
        <vt:i4>4915311</vt:i4>
      </vt:variant>
      <vt:variant>
        <vt:i4>10663</vt:i4>
      </vt:variant>
      <vt:variant>
        <vt:i4>1031</vt:i4>
      </vt:variant>
      <vt:variant>
        <vt:i4>1</vt:i4>
      </vt:variant>
      <vt:variant>
        <vt:lpwstr>14-002 RM_FP-Beladen</vt:lpwstr>
      </vt:variant>
      <vt:variant>
        <vt:lpwstr/>
      </vt:variant>
      <vt:variant>
        <vt:i4>5701664</vt:i4>
      </vt:variant>
      <vt:variant>
        <vt:i4>10868</vt:i4>
      </vt:variant>
      <vt:variant>
        <vt:i4>1032</vt:i4>
      </vt:variant>
      <vt:variant>
        <vt:i4>1</vt:i4>
      </vt:variant>
      <vt:variant>
        <vt:lpwstr>14-003 RM_FP-KW-oben</vt:lpwstr>
      </vt:variant>
      <vt:variant>
        <vt:lpwstr/>
      </vt:variant>
      <vt:variant>
        <vt:i4>4325413</vt:i4>
      </vt:variant>
      <vt:variant>
        <vt:i4>11089</vt:i4>
      </vt:variant>
      <vt:variant>
        <vt:i4>1033</vt:i4>
      </vt:variant>
      <vt:variant>
        <vt:i4>1</vt:i4>
      </vt:variant>
      <vt:variant>
        <vt:lpwstr>14-004 RM_FP-KW-obenZoom</vt:lpwstr>
      </vt:variant>
      <vt:variant>
        <vt:lpwstr/>
      </vt:variant>
      <vt:variant>
        <vt:i4>5374057</vt:i4>
      </vt:variant>
      <vt:variant>
        <vt:i4>11324</vt:i4>
      </vt:variant>
      <vt:variant>
        <vt:i4>1034</vt:i4>
      </vt:variant>
      <vt:variant>
        <vt:i4>1</vt:i4>
      </vt:variant>
      <vt:variant>
        <vt:lpwstr>12-007 RM_FP-Versand</vt:lpwstr>
      </vt:variant>
      <vt:variant>
        <vt:lpwstr/>
      </vt:variant>
      <vt:variant>
        <vt:i4>6160498</vt:i4>
      </vt:variant>
      <vt:variant>
        <vt:i4>11479</vt:i4>
      </vt:variant>
      <vt:variant>
        <vt:i4>1035</vt:i4>
      </vt:variant>
      <vt:variant>
        <vt:i4>1</vt:i4>
      </vt:variant>
      <vt:variant>
        <vt:lpwstr>12-008 RM_FP-FTS</vt:lpwstr>
      </vt:variant>
      <vt:variant>
        <vt:lpwstr/>
      </vt:variant>
      <vt:variant>
        <vt:i4>3997753</vt:i4>
      </vt:variant>
      <vt:variant>
        <vt:i4>11648</vt:i4>
      </vt:variant>
      <vt:variant>
        <vt:i4>1036</vt:i4>
      </vt:variant>
      <vt:variant>
        <vt:i4>1</vt:i4>
      </vt:variant>
      <vt:variant>
        <vt:lpwstr>12-009 RM_FP-KW_Impression</vt:lpwstr>
      </vt:variant>
      <vt:variant>
        <vt:lpwstr/>
      </vt:variant>
      <vt:variant>
        <vt:i4>7864440</vt:i4>
      </vt:variant>
      <vt:variant>
        <vt:i4>14125</vt:i4>
      </vt:variant>
      <vt:variant>
        <vt:i4>1028</vt:i4>
      </vt:variant>
      <vt:variant>
        <vt:i4>1</vt:i4>
      </vt:variant>
      <vt:variant>
        <vt:lpwstr>LOGOsx</vt:lpwstr>
      </vt:variant>
      <vt:variant>
        <vt:lpwstr/>
      </vt:variant>
      <vt:variant>
        <vt:i4>5701657</vt:i4>
      </vt:variant>
      <vt:variant>
        <vt:i4>14127</vt:i4>
      </vt:variant>
      <vt:variant>
        <vt:i4>1029</vt:i4>
      </vt:variant>
      <vt:variant>
        <vt:i4>1</vt:i4>
      </vt:variant>
      <vt:variant>
        <vt:lpwstr>RO-LogoBlankoWeb</vt:lpwstr>
      </vt:variant>
      <vt:variant>
        <vt:lpwstr/>
      </vt:variant>
      <vt:variant>
        <vt:i4>7864440</vt:i4>
      </vt:variant>
      <vt:variant>
        <vt:i4>14330</vt:i4>
      </vt:variant>
      <vt:variant>
        <vt:i4>1025</vt:i4>
      </vt:variant>
      <vt:variant>
        <vt:i4>1</vt:i4>
      </vt:variant>
      <vt:variant>
        <vt:lpwstr>LOGOsx</vt:lpwstr>
      </vt:variant>
      <vt:variant>
        <vt:lpwstr/>
      </vt:variant>
      <vt:variant>
        <vt:i4>5701657</vt:i4>
      </vt:variant>
      <vt:variant>
        <vt:i4>14332</vt:i4>
      </vt:variant>
      <vt:variant>
        <vt:i4>1026</vt:i4>
      </vt:variant>
      <vt:variant>
        <vt:i4>1</vt:i4>
      </vt:variant>
      <vt:variant>
        <vt:lpwstr>RO-LogoBlankoWeb</vt:lpwstr>
      </vt:variant>
      <vt:variant>
        <vt:lpwstr/>
      </vt:variant>
      <vt:variant>
        <vt:i4>3735552</vt:i4>
      </vt:variant>
      <vt:variant>
        <vt:i4>14731</vt:i4>
      </vt:variant>
      <vt:variant>
        <vt:i4>1027</vt:i4>
      </vt:variant>
      <vt:variant>
        <vt:i4>1</vt:i4>
      </vt:variant>
      <vt:variant>
        <vt:lpwstr>Logo2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cp:lastModifiedBy>Jürgen Fürst</cp:lastModifiedBy>
  <cp:revision>8</cp:revision>
  <cp:lastPrinted>2012-04-03T13:45:00Z</cp:lastPrinted>
  <dcterms:created xsi:type="dcterms:W3CDTF">2012-03-28T15:10:00Z</dcterms:created>
  <dcterms:modified xsi:type="dcterms:W3CDTF">2012-04-03T13:45:00Z</dcterms:modified>
</cp:coreProperties>
</file>